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C4985" w14:textId="77777777" w:rsidR="009E4FD3" w:rsidRPr="00714BEE" w:rsidRDefault="00B00BB7" w:rsidP="009E4FD3">
      <w:pPr>
        <w:spacing w:before="100" w:beforeAutospacing="1" w:line="240" w:lineRule="exact"/>
        <w:jc w:val="right"/>
        <w:outlineLvl w:val="2"/>
        <w:rPr>
          <w:rFonts w:eastAsia="TTE17A23A0t00"/>
          <w:b/>
          <w:sz w:val="24"/>
          <w:szCs w:val="24"/>
        </w:rPr>
      </w:pPr>
      <w:r w:rsidRPr="006D4ED0"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1A0F1364" wp14:editId="4F67A4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98065" cy="904875"/>
            <wp:effectExtent l="0" t="0" r="6985" b="9525"/>
            <wp:wrapTight wrapText="bothSides">
              <wp:wrapPolygon edited="0">
                <wp:start x="0" y="0"/>
                <wp:lineTo x="0" y="21373"/>
                <wp:lineTo x="21487" y="21373"/>
                <wp:lineTo x="21487" y="0"/>
                <wp:lineTo x="0" y="0"/>
              </wp:wrapPolygon>
            </wp:wrapTight>
            <wp:docPr id="1" name="Picture 1" descr="W:\compass holidays\Marketing\Compass Holidays Logo\logo_25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mpass holidays\Marketing\Compass Holidays Logo\logo_25t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FD3" w:rsidRPr="00714BEE">
        <w:rPr>
          <w:rFonts w:eastAsia="TTE17A23A0t00"/>
          <w:b/>
          <w:sz w:val="24"/>
          <w:szCs w:val="24"/>
        </w:rPr>
        <w:t>Compass Holidays</w:t>
      </w:r>
    </w:p>
    <w:p w14:paraId="08ED2586" w14:textId="77777777" w:rsidR="009E4FD3" w:rsidRPr="00714BEE" w:rsidRDefault="009E4FD3" w:rsidP="009E4FD3">
      <w:pPr>
        <w:autoSpaceDE w:val="0"/>
        <w:autoSpaceDN w:val="0"/>
        <w:adjustRightInd w:val="0"/>
        <w:spacing w:line="240" w:lineRule="exact"/>
        <w:jc w:val="right"/>
        <w:rPr>
          <w:rFonts w:eastAsia="TTE17AB7B0t00"/>
          <w:sz w:val="24"/>
          <w:szCs w:val="24"/>
        </w:rPr>
      </w:pPr>
      <w:r w:rsidRPr="00714BEE">
        <w:rPr>
          <w:rFonts w:eastAsia="TTE17AB7B0t00"/>
          <w:sz w:val="24"/>
          <w:szCs w:val="24"/>
        </w:rPr>
        <w:t>60 West Wilmot Street, Unit 1</w:t>
      </w:r>
    </w:p>
    <w:p w14:paraId="0CC52D9F" w14:textId="77777777" w:rsidR="009E4FD3" w:rsidRPr="00714BEE" w:rsidRDefault="009E4FD3" w:rsidP="009E4FD3">
      <w:pPr>
        <w:autoSpaceDE w:val="0"/>
        <w:autoSpaceDN w:val="0"/>
        <w:adjustRightInd w:val="0"/>
        <w:spacing w:line="240" w:lineRule="exact"/>
        <w:jc w:val="right"/>
        <w:rPr>
          <w:rFonts w:eastAsia="TTE17AB7B0t00"/>
          <w:sz w:val="24"/>
          <w:szCs w:val="24"/>
        </w:rPr>
      </w:pPr>
      <w:r w:rsidRPr="00714BEE">
        <w:rPr>
          <w:rFonts w:eastAsia="TTE17AB7B0t00"/>
          <w:sz w:val="24"/>
          <w:szCs w:val="24"/>
        </w:rPr>
        <w:t xml:space="preserve">Richmond Hill, </w:t>
      </w:r>
      <w:r w:rsidR="008209BF" w:rsidRPr="00714BEE">
        <w:rPr>
          <w:rFonts w:eastAsia="TTE17AB7B0t00"/>
          <w:sz w:val="24"/>
          <w:szCs w:val="24"/>
        </w:rPr>
        <w:t>Ontario L4B</w:t>
      </w:r>
      <w:r w:rsidRPr="00714BEE">
        <w:rPr>
          <w:rFonts w:eastAsia="TTE17AB7B0t00"/>
          <w:sz w:val="24"/>
          <w:szCs w:val="24"/>
        </w:rPr>
        <w:t xml:space="preserve"> 1M6</w:t>
      </w:r>
    </w:p>
    <w:p w14:paraId="0373D920" w14:textId="77777777" w:rsidR="009E4FD3" w:rsidRPr="00714BEE" w:rsidRDefault="009E4FD3" w:rsidP="009E4FD3">
      <w:pPr>
        <w:autoSpaceDE w:val="0"/>
        <w:autoSpaceDN w:val="0"/>
        <w:adjustRightInd w:val="0"/>
        <w:spacing w:line="240" w:lineRule="exact"/>
        <w:jc w:val="right"/>
        <w:rPr>
          <w:rFonts w:eastAsia="TTE17AB7B0t00"/>
          <w:sz w:val="24"/>
          <w:szCs w:val="24"/>
        </w:rPr>
      </w:pPr>
      <w:r w:rsidRPr="00714BEE">
        <w:rPr>
          <w:rFonts w:eastAsia="TTE17AB7B0t00"/>
          <w:sz w:val="24"/>
          <w:szCs w:val="24"/>
        </w:rPr>
        <w:t>Phone: (905) 695-1922</w:t>
      </w:r>
    </w:p>
    <w:p w14:paraId="0E5D421F" w14:textId="77777777" w:rsidR="009E4FD3" w:rsidRPr="00714BEE" w:rsidRDefault="009E4FD3" w:rsidP="009E4FD3">
      <w:pPr>
        <w:autoSpaceDE w:val="0"/>
        <w:autoSpaceDN w:val="0"/>
        <w:adjustRightInd w:val="0"/>
        <w:spacing w:line="240" w:lineRule="exact"/>
        <w:jc w:val="right"/>
        <w:rPr>
          <w:rFonts w:eastAsia="TTE17AB7B0t00"/>
          <w:sz w:val="24"/>
          <w:szCs w:val="24"/>
        </w:rPr>
      </w:pPr>
      <w:r w:rsidRPr="00714BEE">
        <w:rPr>
          <w:rFonts w:eastAsia="TTE17AB7B0t00"/>
          <w:sz w:val="24"/>
          <w:szCs w:val="24"/>
        </w:rPr>
        <w:t>Toll Free: 1-800-305-7638</w:t>
      </w:r>
    </w:p>
    <w:p w14:paraId="2ABE5A28" w14:textId="77777777" w:rsidR="009E4FD3" w:rsidRPr="00714BEE" w:rsidRDefault="009E4FD3" w:rsidP="009E4FD3">
      <w:pPr>
        <w:autoSpaceDE w:val="0"/>
        <w:autoSpaceDN w:val="0"/>
        <w:adjustRightInd w:val="0"/>
        <w:spacing w:line="240" w:lineRule="exact"/>
        <w:jc w:val="right"/>
        <w:rPr>
          <w:b/>
          <w:bCs/>
          <w:color w:val="BB1419"/>
          <w:sz w:val="24"/>
          <w:szCs w:val="24"/>
        </w:rPr>
      </w:pPr>
      <w:r w:rsidRPr="00714BEE">
        <w:rPr>
          <w:rFonts w:eastAsia="TTE17AB7B0t00"/>
          <w:sz w:val="24"/>
          <w:szCs w:val="24"/>
        </w:rPr>
        <w:t>Fax: (905) 881-5454</w:t>
      </w:r>
    </w:p>
    <w:p w14:paraId="63958187" w14:textId="77777777" w:rsidR="009E4FD3" w:rsidRDefault="009E4FD3" w:rsidP="009E4FD3">
      <w:pPr>
        <w:autoSpaceDE w:val="0"/>
        <w:autoSpaceDN w:val="0"/>
        <w:adjustRightInd w:val="0"/>
        <w:spacing w:line="240" w:lineRule="exact"/>
        <w:rPr>
          <w:b/>
          <w:bCs/>
          <w:color w:val="BB1419"/>
          <w:sz w:val="20"/>
          <w:szCs w:val="20"/>
        </w:rPr>
      </w:pPr>
    </w:p>
    <w:p w14:paraId="7996FF71" w14:textId="77777777" w:rsidR="00E143E2" w:rsidRDefault="00E143E2" w:rsidP="009E4FD3">
      <w:pPr>
        <w:autoSpaceDE w:val="0"/>
        <w:autoSpaceDN w:val="0"/>
        <w:adjustRightInd w:val="0"/>
        <w:spacing w:line="240" w:lineRule="exact"/>
        <w:rPr>
          <w:b/>
          <w:bCs/>
          <w:color w:val="BB1419"/>
          <w:sz w:val="20"/>
          <w:szCs w:val="20"/>
        </w:rPr>
      </w:pPr>
    </w:p>
    <w:p w14:paraId="30D2855E" w14:textId="77777777" w:rsidR="001A1DC1" w:rsidRPr="00CD655C" w:rsidRDefault="001A1DC1" w:rsidP="001A1DC1">
      <w:pPr>
        <w:jc w:val="center"/>
        <w:rPr>
          <w:b/>
          <w:u w:val="single"/>
        </w:rPr>
      </w:pPr>
      <w:r>
        <w:rPr>
          <w:b/>
          <w:sz w:val="40"/>
          <w:u w:val="single"/>
        </w:rPr>
        <w:t>PRE-</w:t>
      </w:r>
      <w:r>
        <w:rPr>
          <w:rFonts w:hint="eastAsia"/>
          <w:b/>
          <w:sz w:val="40"/>
          <w:u w:val="single"/>
        </w:rPr>
        <w:t>TOUR C</w:t>
      </w:r>
      <w:r w:rsidRPr="00CD655C">
        <w:rPr>
          <w:rFonts w:hint="eastAsia"/>
          <w:b/>
          <w:sz w:val="40"/>
          <w:u w:val="single"/>
        </w:rPr>
        <w:t>ONFIRMATION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735"/>
        <w:gridCol w:w="319"/>
        <w:gridCol w:w="313"/>
        <w:gridCol w:w="1258"/>
        <w:gridCol w:w="793"/>
        <w:gridCol w:w="517"/>
        <w:gridCol w:w="584"/>
        <w:gridCol w:w="571"/>
        <w:gridCol w:w="59"/>
        <w:gridCol w:w="318"/>
        <w:gridCol w:w="396"/>
        <w:gridCol w:w="310"/>
        <w:gridCol w:w="557"/>
        <w:gridCol w:w="1641"/>
        <w:gridCol w:w="16"/>
      </w:tblGrid>
      <w:tr w:rsidR="001A1DC1" w:rsidRPr="00D526BE" w14:paraId="53B8B2D3" w14:textId="77777777" w:rsidTr="001A1DC1">
        <w:trPr>
          <w:gridAfter w:val="1"/>
          <w:wAfter w:w="14" w:type="dxa"/>
          <w:cantSplit/>
          <w:trHeight w:val="533"/>
        </w:trPr>
        <w:tc>
          <w:tcPr>
            <w:tcW w:w="61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31F2D" w14:textId="77777777" w:rsidR="001A1DC1" w:rsidRDefault="00DA5B3E" w:rsidP="005E7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Hillman/Sue On</w:t>
            </w:r>
          </w:p>
          <w:p w14:paraId="1499AD70" w14:textId="77777777" w:rsidR="00DA5B3E" w:rsidRDefault="00DA5B3E" w:rsidP="005E7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Hillman/William Gerald</w:t>
            </w:r>
          </w:p>
          <w:p w14:paraId="3BE621D6" w14:textId="77777777" w:rsidR="00DA5B3E" w:rsidRDefault="00DA5B3E" w:rsidP="005E7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Choy/Kenny Leung </w:t>
            </w:r>
            <w:proofErr w:type="spellStart"/>
            <w:r>
              <w:rPr>
                <w:sz w:val="20"/>
                <w:szCs w:val="20"/>
              </w:rPr>
              <w:t>Kui</w:t>
            </w:r>
            <w:proofErr w:type="spellEnd"/>
          </w:p>
          <w:p w14:paraId="1B2065E3" w14:textId="51E43E4B" w:rsidR="00DA5B3E" w:rsidRPr="003A0648" w:rsidRDefault="00DA5B3E" w:rsidP="005E7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Choy/Rebecca </w:t>
            </w:r>
            <w:proofErr w:type="spellStart"/>
            <w:r>
              <w:rPr>
                <w:sz w:val="20"/>
                <w:szCs w:val="20"/>
              </w:rPr>
              <w:t>Sut</w:t>
            </w:r>
            <w:proofErr w:type="spellEnd"/>
            <w:r>
              <w:rPr>
                <w:sz w:val="20"/>
                <w:szCs w:val="20"/>
              </w:rPr>
              <w:t xml:space="preserve"> Jing</w:t>
            </w:r>
          </w:p>
        </w:tc>
        <w:tc>
          <w:tcPr>
            <w:tcW w:w="32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17993" w14:textId="77777777" w:rsidR="001A1DC1" w:rsidRDefault="001A1DC1" w:rsidP="005E7342">
            <w:pPr>
              <w:rPr>
                <w:sz w:val="20"/>
                <w:szCs w:val="20"/>
              </w:rPr>
            </w:pPr>
            <w:r w:rsidRPr="00E70757">
              <w:rPr>
                <w:sz w:val="20"/>
                <w:szCs w:val="20"/>
              </w:rPr>
              <w:t>TOUR CODE</w:t>
            </w:r>
            <w:r w:rsidRPr="007D03BB">
              <w:rPr>
                <w:rFonts w:hint="eastAsia"/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302350">
              <w:rPr>
                <w:sz w:val="20"/>
                <w:szCs w:val="20"/>
              </w:rPr>
              <w:t>PA-EAS-0307-CATB-9</w:t>
            </w:r>
          </w:p>
          <w:p w14:paraId="7ED1DA82" w14:textId="77777777" w:rsidR="001A1DC1" w:rsidRPr="00E70757" w:rsidRDefault="001A1DC1" w:rsidP="005E73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INVOICE NO</w:t>
            </w:r>
            <w:r w:rsidRPr="00CD655C">
              <w:rPr>
                <w:rFonts w:hint="eastAsia"/>
                <w:b/>
                <w:sz w:val="20"/>
                <w:szCs w:val="20"/>
              </w:rPr>
              <w:t xml:space="preserve">: </w:t>
            </w:r>
          </w:p>
        </w:tc>
      </w:tr>
      <w:tr w:rsidR="001A1DC1" w14:paraId="0D68A821" w14:textId="77777777" w:rsidTr="001A1DC1">
        <w:trPr>
          <w:cantSplit/>
          <w:trHeight w:val="367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11D65" w14:textId="77777777" w:rsidR="001A1DC1" w:rsidRPr="008453EB" w:rsidRDefault="001A1DC1" w:rsidP="005E7342">
            <w:pPr>
              <w:rPr>
                <w:rFonts w:eastAsia="PMingLiU"/>
                <w:b/>
                <w:sz w:val="20"/>
                <w:szCs w:val="20"/>
              </w:rPr>
            </w:pPr>
            <w:r w:rsidRPr="00540320">
              <w:rPr>
                <w:sz w:val="20"/>
                <w:szCs w:val="20"/>
              </w:rPr>
              <w:t>ARRIVAL</w:t>
            </w:r>
            <w:r w:rsidRPr="0054032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7 MAR </w:t>
            </w:r>
            <w:r w:rsidRPr="00540320">
              <w:rPr>
                <w:rFonts w:eastAsia="Yu Mincho"/>
                <w:b/>
                <w:sz w:val="20"/>
                <w:szCs w:val="20"/>
                <w:lang w:eastAsia="ja-JP"/>
              </w:rPr>
              <w:t>201</w:t>
            </w:r>
            <w:r>
              <w:rPr>
                <w:rFonts w:eastAsia="Yu Mincho"/>
                <w:b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1963C" w14:textId="77777777" w:rsidR="001A1DC1" w:rsidRPr="00302350" w:rsidRDefault="001A1DC1" w:rsidP="005E7342">
            <w:pPr>
              <w:rPr>
                <w:rFonts w:eastAsia="Yu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4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D8764" w14:textId="77777777" w:rsidR="001A1DC1" w:rsidRPr="00E70757" w:rsidRDefault="001A1DC1" w:rsidP="005E7342">
            <w:pPr>
              <w:rPr>
                <w:sz w:val="20"/>
                <w:szCs w:val="20"/>
              </w:rPr>
            </w:pPr>
            <w:r w:rsidRPr="00E70757">
              <w:rPr>
                <w:sz w:val="20"/>
                <w:szCs w:val="20"/>
              </w:rPr>
              <w:t>DEPARTURE</w:t>
            </w:r>
            <w:r w:rsidRPr="00CD655C">
              <w:rPr>
                <w:rFonts w:hint="eastAsia"/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="PMingLiU"/>
                <w:b/>
                <w:sz w:val="20"/>
                <w:szCs w:val="20"/>
              </w:rPr>
              <w:t>14 MAR</w:t>
            </w:r>
            <w:r w:rsidRPr="008453EB">
              <w:rPr>
                <w:rFonts w:eastAsia="PMingLiU" w:hint="eastAsi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FCA16" w14:textId="77777777" w:rsidR="001A1DC1" w:rsidRPr="00757A89" w:rsidRDefault="001A1DC1" w:rsidP="005E7342">
            <w:pPr>
              <w:ind w:left="12"/>
              <w:rPr>
                <w:rFonts w:eastAsia="PMingLiU"/>
                <w:sz w:val="20"/>
                <w:szCs w:val="20"/>
                <w:lang w:eastAsia="ja-JP"/>
              </w:rPr>
            </w:pPr>
          </w:p>
        </w:tc>
      </w:tr>
      <w:tr w:rsidR="001A1DC1" w:rsidRPr="00E51E8E" w14:paraId="41605228" w14:textId="77777777" w:rsidTr="001A1DC1">
        <w:trPr>
          <w:gridAfter w:val="1"/>
          <w:wAfter w:w="14" w:type="dxa"/>
          <w:trHeight w:val="388"/>
        </w:trPr>
        <w:tc>
          <w:tcPr>
            <w:tcW w:w="945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6B051" w14:textId="77777777" w:rsidR="001A1DC1" w:rsidRDefault="001A1DC1" w:rsidP="005E734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32A6BAFD" w14:textId="77777777" w:rsidR="001A1DC1" w:rsidRPr="00CD655C" w:rsidRDefault="001A1DC1" w:rsidP="001A1D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1A1DC1" w:rsidRPr="00EA093F" w14:paraId="1F659CDC" w14:textId="77777777" w:rsidTr="001A1DC1">
        <w:trPr>
          <w:cantSplit/>
          <w:trHeight w:val="160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95A2" w14:textId="77777777" w:rsidR="001A1DC1" w:rsidRPr="00EA093F" w:rsidRDefault="001A1DC1" w:rsidP="005E7342">
            <w:pPr>
              <w:jc w:val="center"/>
              <w:rPr>
                <w:b/>
                <w:szCs w:val="20"/>
              </w:rPr>
            </w:pPr>
            <w:r w:rsidRPr="00EA093F">
              <w:rPr>
                <w:b/>
                <w:szCs w:val="20"/>
              </w:rPr>
              <w:t>DATE</w:t>
            </w:r>
          </w:p>
        </w:tc>
        <w:tc>
          <w:tcPr>
            <w:tcW w:w="45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3E2B" w14:textId="77777777" w:rsidR="001A1DC1" w:rsidRPr="00EA093F" w:rsidRDefault="001A1DC1" w:rsidP="005E7342">
            <w:pPr>
              <w:jc w:val="center"/>
              <w:rPr>
                <w:b/>
                <w:szCs w:val="20"/>
              </w:rPr>
            </w:pPr>
            <w:r w:rsidRPr="00EA093F">
              <w:rPr>
                <w:b/>
                <w:szCs w:val="20"/>
              </w:rPr>
              <w:t>HOTEL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6EDB0D" w14:textId="77777777" w:rsidR="001A1DC1" w:rsidRPr="00EA093F" w:rsidRDefault="001A1DC1" w:rsidP="005E7342">
            <w:pPr>
              <w:jc w:val="center"/>
              <w:rPr>
                <w:b/>
                <w:szCs w:val="20"/>
              </w:rPr>
            </w:pPr>
            <w:r w:rsidRPr="00EA093F">
              <w:rPr>
                <w:b/>
                <w:szCs w:val="20"/>
              </w:rPr>
              <w:t>BF</w:t>
            </w:r>
          </w:p>
        </w:tc>
        <w:tc>
          <w:tcPr>
            <w:tcW w:w="15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D65CFD" w14:textId="77777777" w:rsidR="001A1DC1" w:rsidRPr="00EA093F" w:rsidRDefault="001A1DC1" w:rsidP="005E7342">
            <w:pPr>
              <w:jc w:val="center"/>
              <w:rPr>
                <w:b/>
                <w:szCs w:val="20"/>
              </w:rPr>
            </w:pPr>
            <w:r w:rsidRPr="00EA093F">
              <w:rPr>
                <w:b/>
                <w:szCs w:val="20"/>
              </w:rPr>
              <w:t>LUNCH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BA1288" w14:textId="77777777" w:rsidR="001A1DC1" w:rsidRPr="00EA093F" w:rsidRDefault="001A1DC1" w:rsidP="005E7342">
            <w:pPr>
              <w:jc w:val="center"/>
              <w:rPr>
                <w:b/>
                <w:szCs w:val="20"/>
              </w:rPr>
            </w:pPr>
            <w:r w:rsidRPr="00EA093F">
              <w:rPr>
                <w:b/>
                <w:szCs w:val="20"/>
              </w:rPr>
              <w:t>DINNER</w:t>
            </w:r>
          </w:p>
        </w:tc>
      </w:tr>
      <w:tr w:rsidR="001A1DC1" w14:paraId="01A996E5" w14:textId="77777777" w:rsidTr="001A1DC1">
        <w:trPr>
          <w:cantSplit/>
          <w:trHeight w:val="325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7945" w14:textId="77777777" w:rsidR="001A1DC1" w:rsidRPr="003E2463" w:rsidRDefault="001A1DC1" w:rsidP="005E7342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7/3/2018</w:t>
            </w:r>
          </w:p>
        </w:tc>
        <w:tc>
          <w:tcPr>
            <w:tcW w:w="45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FB45" w14:textId="77777777" w:rsidR="001A1DC1" w:rsidRPr="003879D5" w:rsidRDefault="001A1DC1" w:rsidP="005E7342">
            <w:pPr>
              <w:rPr>
                <w:rFonts w:eastAsia="PMingLiU"/>
                <w:sz w:val="18"/>
                <w:szCs w:val="20"/>
              </w:rPr>
            </w:pPr>
            <w:r w:rsidRPr="003879D5">
              <w:rPr>
                <w:rFonts w:eastAsia="PMingLiU"/>
                <w:sz w:val="18"/>
                <w:szCs w:val="20"/>
              </w:rPr>
              <w:t>THE PREMIUM HOTEL in RINKU (</w:t>
            </w:r>
            <w:hyperlink r:id="rId7" w:history="1">
              <w:r w:rsidRPr="003879D5">
                <w:rPr>
                  <w:rStyle w:val="Hyperlink"/>
                  <w:rFonts w:eastAsia="PMingLiU"/>
                  <w:sz w:val="18"/>
                  <w:szCs w:val="20"/>
                </w:rPr>
                <w:t>http://premiumhotel.jp/</w:t>
              </w:r>
            </w:hyperlink>
            <w:r w:rsidRPr="003879D5">
              <w:rPr>
                <w:rFonts w:eastAsia="PMingLiU"/>
                <w:sz w:val="18"/>
                <w:szCs w:val="20"/>
              </w:rPr>
              <w:t>)</w:t>
            </w:r>
          </w:p>
          <w:p w14:paraId="0A83708B" w14:textId="77777777" w:rsidR="001A1DC1" w:rsidRPr="003879D5" w:rsidRDefault="001A1DC1" w:rsidP="005E7342">
            <w:pPr>
              <w:rPr>
                <w:rFonts w:eastAsia="PMingLiU"/>
                <w:sz w:val="18"/>
                <w:szCs w:val="20"/>
              </w:rPr>
            </w:pPr>
            <w:r w:rsidRPr="003879D5">
              <w:rPr>
                <w:rFonts w:eastAsia="PMingLiU"/>
                <w:sz w:val="18"/>
                <w:szCs w:val="20"/>
              </w:rPr>
              <w:t>Tel: 072-458-7300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813C3D" w14:textId="77777777" w:rsidR="001A1DC1" w:rsidRPr="008453EB" w:rsidRDefault="001A1DC1" w:rsidP="005E7342">
            <w:pPr>
              <w:jc w:val="center"/>
              <w:rPr>
                <w:rFonts w:eastAsia="PMingLiU"/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✖</w:t>
            </w:r>
          </w:p>
        </w:tc>
        <w:tc>
          <w:tcPr>
            <w:tcW w:w="15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F0F5C2" w14:textId="77777777" w:rsidR="001A1DC1" w:rsidRPr="00540358" w:rsidRDefault="001A1DC1" w:rsidP="005E7342">
            <w:pPr>
              <w:jc w:val="center"/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✖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10E838" w14:textId="77777777" w:rsidR="001A1DC1" w:rsidRPr="00F0725C" w:rsidRDefault="001A1DC1" w:rsidP="005E7342">
            <w:pPr>
              <w:jc w:val="center"/>
              <w:rPr>
                <w:rFonts w:eastAsia="PMingLiU"/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✖</w:t>
            </w:r>
          </w:p>
        </w:tc>
      </w:tr>
      <w:tr w:rsidR="001A1DC1" w14:paraId="3AB289E1" w14:textId="77777777" w:rsidTr="001A1DC1">
        <w:trPr>
          <w:cantSplit/>
          <w:trHeight w:val="27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8E0E" w14:textId="77777777" w:rsidR="001A1DC1" w:rsidRPr="0051572C" w:rsidRDefault="001A1DC1" w:rsidP="005E7342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8/3/2018</w:t>
            </w:r>
          </w:p>
        </w:tc>
        <w:tc>
          <w:tcPr>
            <w:tcW w:w="45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9822" w14:textId="77777777" w:rsidR="001A1DC1" w:rsidRPr="003879D5" w:rsidRDefault="001A1DC1" w:rsidP="005E7342">
            <w:pPr>
              <w:rPr>
                <w:rFonts w:eastAsia="PMingLiU"/>
                <w:sz w:val="18"/>
                <w:szCs w:val="20"/>
              </w:rPr>
            </w:pPr>
            <w:r w:rsidRPr="003879D5">
              <w:rPr>
                <w:rFonts w:eastAsia="PMingLiU"/>
                <w:sz w:val="18"/>
                <w:szCs w:val="20"/>
              </w:rPr>
              <w:t>THE PREMIUM HOTEL in RINKU (</w:t>
            </w:r>
            <w:hyperlink r:id="rId8" w:history="1">
              <w:r w:rsidRPr="003879D5">
                <w:rPr>
                  <w:rStyle w:val="Hyperlink"/>
                  <w:rFonts w:eastAsia="PMingLiU"/>
                  <w:sz w:val="18"/>
                  <w:szCs w:val="20"/>
                </w:rPr>
                <w:t>http://premiumhotel.jp/</w:t>
              </w:r>
            </w:hyperlink>
            <w:r w:rsidRPr="003879D5">
              <w:rPr>
                <w:rFonts w:eastAsia="PMingLiU"/>
                <w:sz w:val="18"/>
                <w:szCs w:val="20"/>
              </w:rPr>
              <w:t>)</w:t>
            </w:r>
          </w:p>
          <w:p w14:paraId="58154EFB" w14:textId="77777777" w:rsidR="001A1DC1" w:rsidRPr="003879D5" w:rsidRDefault="001A1DC1" w:rsidP="005E7342">
            <w:pPr>
              <w:rPr>
                <w:rFonts w:eastAsia="PMingLiU"/>
                <w:sz w:val="18"/>
                <w:szCs w:val="20"/>
              </w:rPr>
            </w:pPr>
            <w:r w:rsidRPr="003879D5">
              <w:rPr>
                <w:rFonts w:eastAsia="PMingLiU"/>
                <w:sz w:val="18"/>
                <w:szCs w:val="20"/>
              </w:rPr>
              <w:t>Tel: 072-458-7300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83CBF9" w14:textId="77777777" w:rsidR="001A1DC1" w:rsidRPr="00540358" w:rsidRDefault="001A1DC1" w:rsidP="005E7342">
            <w:pPr>
              <w:jc w:val="center"/>
              <w:rPr>
                <w:rFonts w:eastAsia="PMingLiU"/>
              </w:rPr>
            </w:pPr>
            <w:r w:rsidRPr="00540358">
              <w:rPr>
                <w:rFonts w:eastAsia="PMingLiU" w:hint="eastAsia"/>
              </w:rPr>
              <w:t>BF</w:t>
            </w:r>
          </w:p>
        </w:tc>
        <w:tc>
          <w:tcPr>
            <w:tcW w:w="15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34F2AA" w14:textId="77777777" w:rsidR="001A1DC1" w:rsidRPr="00540358" w:rsidRDefault="001A1DC1" w:rsidP="005E7342">
            <w:pPr>
              <w:jc w:val="center"/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✖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4E2A1D" w14:textId="77777777" w:rsidR="001A1DC1" w:rsidRPr="00540358" w:rsidRDefault="001A1DC1" w:rsidP="005E7342">
            <w:pPr>
              <w:jc w:val="center"/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✖</w:t>
            </w:r>
          </w:p>
        </w:tc>
      </w:tr>
      <w:tr w:rsidR="001A1DC1" w14:paraId="5E90AE87" w14:textId="77777777" w:rsidTr="001A1DC1">
        <w:trPr>
          <w:cantSplit/>
          <w:trHeight w:val="469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5394" w14:textId="77777777" w:rsidR="001A1DC1" w:rsidRPr="00540358" w:rsidRDefault="001A1DC1" w:rsidP="005E7342">
            <w:pPr>
              <w:jc w:val="center"/>
              <w:rPr>
                <w:rFonts w:eastAsia="Yu Mincho"/>
                <w:lang w:eastAsia="ja-JP"/>
              </w:rPr>
            </w:pPr>
            <w:r>
              <w:rPr>
                <w:rFonts w:eastAsia="PMingLiU"/>
              </w:rPr>
              <w:t>9/3/2018</w:t>
            </w:r>
          </w:p>
        </w:tc>
        <w:tc>
          <w:tcPr>
            <w:tcW w:w="45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429D" w14:textId="77777777" w:rsidR="001A1DC1" w:rsidRPr="003879D5" w:rsidRDefault="001A1DC1" w:rsidP="005E7342">
            <w:pPr>
              <w:rPr>
                <w:rFonts w:eastAsia="PMingLiU"/>
                <w:sz w:val="18"/>
                <w:szCs w:val="20"/>
              </w:rPr>
            </w:pPr>
            <w:r w:rsidRPr="003879D5">
              <w:rPr>
                <w:rFonts w:eastAsia="PMingLiU"/>
                <w:sz w:val="18"/>
                <w:szCs w:val="20"/>
              </w:rPr>
              <w:t>Royal Oak Hotel Spa &amp; Gardens‎ (</w:t>
            </w:r>
            <w:hyperlink r:id="rId9" w:history="1">
              <w:r w:rsidRPr="003879D5">
                <w:rPr>
                  <w:rStyle w:val="Hyperlink"/>
                  <w:rFonts w:eastAsia="PMingLiU"/>
                  <w:sz w:val="18"/>
                  <w:szCs w:val="20"/>
                </w:rPr>
                <w:t>www.royaloakhotel.co.jp</w:t>
              </w:r>
            </w:hyperlink>
            <w:r w:rsidRPr="003879D5">
              <w:rPr>
                <w:rFonts w:eastAsia="PMingLiU"/>
                <w:sz w:val="18"/>
                <w:szCs w:val="20"/>
              </w:rPr>
              <w:t>)</w:t>
            </w:r>
          </w:p>
          <w:p w14:paraId="60CF3F99" w14:textId="77777777" w:rsidR="001A1DC1" w:rsidRPr="003879D5" w:rsidRDefault="001A1DC1" w:rsidP="005E7342">
            <w:pPr>
              <w:rPr>
                <w:rFonts w:eastAsia="PMingLiU"/>
                <w:sz w:val="18"/>
                <w:szCs w:val="18"/>
              </w:rPr>
            </w:pPr>
            <w:r w:rsidRPr="003879D5">
              <w:rPr>
                <w:rFonts w:eastAsia="PMingLiU"/>
                <w:sz w:val="18"/>
                <w:szCs w:val="20"/>
              </w:rPr>
              <w:t>Tel:</w:t>
            </w:r>
            <w:r w:rsidRPr="003879D5">
              <w:rPr>
                <w:sz w:val="18"/>
              </w:rPr>
              <w:t xml:space="preserve"> </w:t>
            </w:r>
            <w:r w:rsidRPr="003879D5">
              <w:rPr>
                <w:rFonts w:eastAsia="PMingLiU"/>
                <w:sz w:val="18"/>
                <w:szCs w:val="20"/>
              </w:rPr>
              <w:t>077-543-0111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C7C420" w14:textId="77777777" w:rsidR="001A1DC1" w:rsidRPr="00540358" w:rsidRDefault="001A1DC1" w:rsidP="005E7342">
            <w:pPr>
              <w:jc w:val="center"/>
              <w:rPr>
                <w:b/>
                <w:color w:val="C00000"/>
              </w:rPr>
            </w:pPr>
            <w:r w:rsidRPr="00540358">
              <w:t>BF</w:t>
            </w:r>
          </w:p>
        </w:tc>
        <w:tc>
          <w:tcPr>
            <w:tcW w:w="15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BBC203" w14:textId="77777777" w:rsidR="001A1DC1" w:rsidRPr="00540358" w:rsidRDefault="001A1DC1" w:rsidP="005E7342">
            <w:pPr>
              <w:jc w:val="center"/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✖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0EC461" w14:textId="77777777" w:rsidR="001A1DC1" w:rsidRPr="00540358" w:rsidRDefault="001A1DC1" w:rsidP="005E7342">
            <w:pPr>
              <w:jc w:val="center"/>
              <w:rPr>
                <w:rFonts w:eastAsia="Yu Mincho"/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✖</w:t>
            </w:r>
          </w:p>
        </w:tc>
      </w:tr>
      <w:tr w:rsidR="001A1DC1" w14:paraId="32C82489" w14:textId="77777777" w:rsidTr="001A1DC1">
        <w:trPr>
          <w:cantSplit/>
          <w:trHeight w:val="469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6375" w14:textId="77777777" w:rsidR="001A1DC1" w:rsidRDefault="001A1DC1" w:rsidP="005E7342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10/3/2018</w:t>
            </w:r>
          </w:p>
        </w:tc>
        <w:tc>
          <w:tcPr>
            <w:tcW w:w="45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675B" w14:textId="77777777" w:rsidR="001A1DC1" w:rsidRPr="003879D5" w:rsidRDefault="001A1DC1" w:rsidP="005E7342">
            <w:pPr>
              <w:rPr>
                <w:rFonts w:eastAsia="PMingLiU"/>
                <w:sz w:val="18"/>
                <w:szCs w:val="20"/>
              </w:rPr>
            </w:pPr>
            <w:r w:rsidRPr="003879D5">
              <w:rPr>
                <w:rFonts w:eastAsia="PMingLiU"/>
                <w:sz w:val="18"/>
                <w:szCs w:val="20"/>
              </w:rPr>
              <w:t>HOTEL ROUTE-INN HAMANAKO</w:t>
            </w:r>
          </w:p>
          <w:p w14:paraId="22D1DE9C" w14:textId="77777777" w:rsidR="001A1DC1" w:rsidRPr="003879D5" w:rsidRDefault="001A1DC1" w:rsidP="005E7342">
            <w:pPr>
              <w:rPr>
                <w:rFonts w:eastAsia="PMingLiU"/>
                <w:sz w:val="18"/>
                <w:szCs w:val="20"/>
              </w:rPr>
            </w:pPr>
            <w:r w:rsidRPr="003879D5">
              <w:rPr>
                <w:rFonts w:eastAsia="PMingLiU"/>
                <w:sz w:val="18"/>
                <w:szCs w:val="20"/>
              </w:rPr>
              <w:t>(</w:t>
            </w:r>
            <w:hyperlink r:id="rId10" w:history="1">
              <w:r w:rsidRPr="003879D5">
                <w:rPr>
                  <w:rStyle w:val="Hyperlink"/>
                  <w:rFonts w:eastAsia="PMingLiU"/>
                  <w:sz w:val="18"/>
                  <w:szCs w:val="20"/>
                </w:rPr>
                <w:t>www.route-inn.co.jp/search/hotel/index_hotel_id_520</w:t>
              </w:r>
            </w:hyperlink>
            <w:r w:rsidRPr="003879D5">
              <w:rPr>
                <w:rFonts w:eastAsia="PMingLiU"/>
                <w:sz w:val="18"/>
                <w:szCs w:val="20"/>
              </w:rPr>
              <w:t>)</w:t>
            </w:r>
          </w:p>
          <w:p w14:paraId="6855C443" w14:textId="77777777" w:rsidR="001A1DC1" w:rsidRPr="003879D5" w:rsidRDefault="001A1DC1" w:rsidP="005E7342">
            <w:pPr>
              <w:rPr>
                <w:rFonts w:eastAsia="PMingLiU"/>
                <w:sz w:val="18"/>
                <w:szCs w:val="18"/>
              </w:rPr>
            </w:pPr>
            <w:r w:rsidRPr="003879D5">
              <w:rPr>
                <w:rFonts w:eastAsia="PMingLiU"/>
                <w:sz w:val="18"/>
                <w:szCs w:val="20"/>
              </w:rPr>
              <w:t>Tel: 053-574-0700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572405" w14:textId="77777777" w:rsidR="001A1DC1" w:rsidRPr="00540358" w:rsidRDefault="001A1DC1" w:rsidP="005E7342">
            <w:pPr>
              <w:jc w:val="center"/>
            </w:pPr>
            <w:r w:rsidRPr="00540358">
              <w:rPr>
                <w:rFonts w:eastAsia="PMingLiU" w:hint="eastAsia"/>
              </w:rPr>
              <w:t>BF</w:t>
            </w:r>
          </w:p>
        </w:tc>
        <w:tc>
          <w:tcPr>
            <w:tcW w:w="15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0D99F3" w14:textId="77777777" w:rsidR="001A1DC1" w:rsidRPr="00540358" w:rsidRDefault="001A1DC1" w:rsidP="005E7342">
            <w:pPr>
              <w:jc w:val="center"/>
              <w:rPr>
                <w:rFonts w:ascii="MS Mincho" w:eastAsia="MS Mincho" w:hAnsi="MS Mincho" w:cs="MS Mincho"/>
                <w:color w:val="000000"/>
                <w:lang w:eastAsia="ja-JP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✖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D7D9B7" w14:textId="77777777" w:rsidR="001A1DC1" w:rsidRDefault="001A1DC1" w:rsidP="005E7342">
            <w:pPr>
              <w:jc w:val="center"/>
              <w:rPr>
                <w:rFonts w:ascii="MS Mincho" w:eastAsia="MS Mincho" w:hAnsi="MS Mincho" w:cs="MS Mincho"/>
                <w:color w:val="000000"/>
                <w:lang w:eastAsia="ja-JP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✖</w:t>
            </w:r>
          </w:p>
        </w:tc>
      </w:tr>
      <w:tr w:rsidR="001A1DC1" w14:paraId="2050CEAD" w14:textId="77777777" w:rsidTr="001A1DC1">
        <w:trPr>
          <w:cantSplit/>
          <w:trHeight w:val="469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7A8E" w14:textId="77777777" w:rsidR="001A1DC1" w:rsidRDefault="001A1DC1" w:rsidP="005E7342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11/3/2018</w:t>
            </w:r>
          </w:p>
        </w:tc>
        <w:tc>
          <w:tcPr>
            <w:tcW w:w="45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6ACE" w14:textId="77777777" w:rsidR="001A1DC1" w:rsidRPr="003879D5" w:rsidRDefault="001A1DC1" w:rsidP="005E7342">
            <w:pPr>
              <w:rPr>
                <w:rFonts w:eastAsia="PMingLiU"/>
                <w:sz w:val="18"/>
                <w:szCs w:val="20"/>
              </w:rPr>
            </w:pPr>
            <w:proofErr w:type="spellStart"/>
            <w:r w:rsidRPr="003879D5">
              <w:rPr>
                <w:rFonts w:eastAsia="PMingLiU"/>
                <w:sz w:val="18"/>
                <w:szCs w:val="20"/>
              </w:rPr>
              <w:t>Isawa</w:t>
            </w:r>
            <w:proofErr w:type="spellEnd"/>
            <w:r w:rsidRPr="003879D5">
              <w:rPr>
                <w:rFonts w:eastAsia="PMingLiU"/>
                <w:sz w:val="18"/>
                <w:szCs w:val="20"/>
              </w:rPr>
              <w:t xml:space="preserve"> </w:t>
            </w:r>
            <w:proofErr w:type="spellStart"/>
            <w:r w:rsidRPr="003879D5">
              <w:rPr>
                <w:rFonts w:eastAsia="PMingLiU"/>
                <w:sz w:val="18"/>
                <w:szCs w:val="20"/>
              </w:rPr>
              <w:t>Onsen</w:t>
            </w:r>
            <w:proofErr w:type="spellEnd"/>
            <w:r w:rsidRPr="003879D5">
              <w:rPr>
                <w:rFonts w:eastAsia="PMingLiU"/>
                <w:sz w:val="18"/>
                <w:szCs w:val="20"/>
              </w:rPr>
              <w:t xml:space="preserve"> Hotel Shinko (</w:t>
            </w:r>
            <w:hyperlink r:id="rId11" w:history="1">
              <w:r w:rsidRPr="003879D5">
                <w:rPr>
                  <w:rStyle w:val="Hyperlink"/>
                  <w:rFonts w:eastAsia="PMingLiU"/>
                  <w:sz w:val="18"/>
                  <w:szCs w:val="20"/>
                </w:rPr>
                <w:t>http://shinko.ooedoonsen.jp/</w:t>
              </w:r>
            </w:hyperlink>
            <w:r w:rsidRPr="003879D5">
              <w:rPr>
                <w:rFonts w:eastAsia="PMingLiU"/>
                <w:sz w:val="18"/>
                <w:szCs w:val="20"/>
              </w:rPr>
              <w:t>)</w:t>
            </w:r>
          </w:p>
          <w:p w14:paraId="1BAE5D25" w14:textId="77777777" w:rsidR="001A1DC1" w:rsidRPr="003879D5" w:rsidRDefault="001A1DC1" w:rsidP="005E7342">
            <w:pPr>
              <w:rPr>
                <w:rFonts w:eastAsia="PMingLiU"/>
                <w:sz w:val="18"/>
                <w:szCs w:val="18"/>
              </w:rPr>
            </w:pPr>
            <w:r w:rsidRPr="003879D5">
              <w:rPr>
                <w:rFonts w:eastAsia="PMingLiU"/>
                <w:sz w:val="18"/>
                <w:szCs w:val="20"/>
              </w:rPr>
              <w:t>Tel: 055-263-0711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381508" w14:textId="77777777" w:rsidR="001A1DC1" w:rsidRPr="00540358" w:rsidRDefault="001A1DC1" w:rsidP="005E7342">
            <w:pPr>
              <w:jc w:val="center"/>
            </w:pPr>
            <w:r w:rsidRPr="00540358">
              <w:rPr>
                <w:rFonts w:eastAsia="PMingLiU" w:hint="eastAsia"/>
              </w:rPr>
              <w:t>BF</w:t>
            </w:r>
          </w:p>
        </w:tc>
        <w:tc>
          <w:tcPr>
            <w:tcW w:w="15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8B9D6A" w14:textId="77777777" w:rsidR="001A1DC1" w:rsidRPr="00540358" w:rsidRDefault="001A1DC1" w:rsidP="005E7342">
            <w:pPr>
              <w:jc w:val="center"/>
              <w:rPr>
                <w:rFonts w:ascii="MS Mincho" w:eastAsia="MS Mincho" w:hAnsi="MS Mincho" w:cs="MS Mincho"/>
                <w:color w:val="000000"/>
                <w:lang w:eastAsia="ja-JP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✖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22A640" w14:textId="77777777" w:rsidR="001A1DC1" w:rsidRDefault="001A1DC1" w:rsidP="005E7342">
            <w:pPr>
              <w:jc w:val="center"/>
              <w:rPr>
                <w:rFonts w:ascii="MS Mincho" w:eastAsia="MS Mincho" w:hAnsi="MS Mincho" w:cs="MS Mincho"/>
                <w:color w:val="000000"/>
                <w:lang w:eastAsia="ja-JP"/>
              </w:rPr>
            </w:pPr>
            <w:r w:rsidRPr="00F0725C">
              <w:rPr>
                <w:rFonts w:eastAsia="PMingLiU"/>
                <w:color w:val="000000"/>
              </w:rPr>
              <w:t>Hotel</w:t>
            </w:r>
          </w:p>
        </w:tc>
      </w:tr>
      <w:tr w:rsidR="001A1DC1" w14:paraId="35779B22" w14:textId="77777777" w:rsidTr="001A1DC1">
        <w:trPr>
          <w:cantSplit/>
          <w:trHeight w:val="469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9797" w14:textId="77777777" w:rsidR="001A1DC1" w:rsidRDefault="001A1DC1" w:rsidP="005E7342">
            <w:pPr>
              <w:jc w:val="center"/>
              <w:rPr>
                <w:rFonts w:eastAsia="PMingLiU"/>
              </w:rPr>
            </w:pPr>
            <w:r>
              <w:rPr>
                <w:rFonts w:eastAsia="PMingLiU" w:hint="eastAsia"/>
              </w:rPr>
              <w:t>1</w:t>
            </w:r>
            <w:r>
              <w:rPr>
                <w:rFonts w:eastAsia="PMingLiU"/>
              </w:rPr>
              <w:t>2/3/2018</w:t>
            </w:r>
          </w:p>
        </w:tc>
        <w:tc>
          <w:tcPr>
            <w:tcW w:w="45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6667" w14:textId="77777777" w:rsidR="001A1DC1" w:rsidRPr="003879D5" w:rsidRDefault="001A1DC1" w:rsidP="005E7342">
            <w:pPr>
              <w:rPr>
                <w:rFonts w:eastAsia="PMingLiU"/>
                <w:sz w:val="18"/>
                <w:szCs w:val="20"/>
              </w:rPr>
            </w:pPr>
            <w:proofErr w:type="spellStart"/>
            <w:r w:rsidRPr="003879D5">
              <w:rPr>
                <w:rFonts w:eastAsia="PMingLiU"/>
                <w:sz w:val="18"/>
                <w:szCs w:val="20"/>
              </w:rPr>
              <w:t>Marroad</w:t>
            </w:r>
            <w:proofErr w:type="spellEnd"/>
            <w:r w:rsidRPr="003879D5">
              <w:rPr>
                <w:rFonts w:eastAsia="PMingLiU"/>
                <w:sz w:val="18"/>
                <w:szCs w:val="20"/>
              </w:rPr>
              <w:t xml:space="preserve"> International Hotel Narita (</w:t>
            </w:r>
            <w:hyperlink r:id="rId12" w:history="1">
              <w:r w:rsidRPr="003879D5">
                <w:rPr>
                  <w:rStyle w:val="Hyperlink"/>
                  <w:rFonts w:eastAsia="PMingLiU"/>
                  <w:sz w:val="18"/>
                  <w:szCs w:val="20"/>
                </w:rPr>
                <w:t>www.marroad.jp/narita</w:t>
              </w:r>
            </w:hyperlink>
            <w:r w:rsidRPr="003879D5">
              <w:rPr>
                <w:rFonts w:eastAsia="PMingLiU"/>
                <w:sz w:val="18"/>
                <w:szCs w:val="20"/>
              </w:rPr>
              <w:t>)</w:t>
            </w:r>
          </w:p>
          <w:p w14:paraId="3716627F" w14:textId="77777777" w:rsidR="001A1DC1" w:rsidRPr="003879D5" w:rsidRDefault="001A1DC1" w:rsidP="005E7342">
            <w:pPr>
              <w:rPr>
                <w:rFonts w:eastAsia="PMingLiU"/>
                <w:sz w:val="18"/>
                <w:szCs w:val="18"/>
              </w:rPr>
            </w:pPr>
            <w:r w:rsidRPr="003879D5">
              <w:rPr>
                <w:rFonts w:eastAsia="PMingLiU"/>
                <w:sz w:val="18"/>
                <w:szCs w:val="20"/>
              </w:rPr>
              <w:t>Tel:</w:t>
            </w:r>
            <w:r w:rsidRPr="003879D5">
              <w:rPr>
                <w:color w:val="000000"/>
                <w:sz w:val="18"/>
                <w:szCs w:val="20"/>
                <w:shd w:val="clear" w:color="auto" w:fill="FFFFFF"/>
              </w:rPr>
              <w:t xml:space="preserve"> 0476-30-2222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CD7D52" w14:textId="77777777" w:rsidR="001A1DC1" w:rsidRPr="00540358" w:rsidRDefault="001A1DC1" w:rsidP="005E7342">
            <w:pPr>
              <w:jc w:val="center"/>
              <w:rPr>
                <w:rFonts w:eastAsia="PMingLiU"/>
              </w:rPr>
            </w:pPr>
            <w:r w:rsidRPr="00540358">
              <w:rPr>
                <w:rFonts w:eastAsia="PMingLiU" w:hint="eastAsia"/>
              </w:rPr>
              <w:t>BF</w:t>
            </w:r>
          </w:p>
        </w:tc>
        <w:tc>
          <w:tcPr>
            <w:tcW w:w="15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4DB52B" w14:textId="77777777" w:rsidR="001A1DC1" w:rsidRDefault="001A1DC1" w:rsidP="005E7342">
            <w:pPr>
              <w:jc w:val="center"/>
              <w:rPr>
                <w:rFonts w:ascii="MS Mincho" w:eastAsia="MS Mincho" w:hAnsi="MS Mincho" w:cs="MS Mincho"/>
                <w:color w:val="000000"/>
                <w:lang w:eastAsia="ja-JP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✖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BE832" w14:textId="77777777" w:rsidR="001A1DC1" w:rsidRDefault="001A1DC1" w:rsidP="005E7342">
            <w:pPr>
              <w:jc w:val="center"/>
              <w:rPr>
                <w:rFonts w:ascii="MS Mincho" w:eastAsia="MS Mincho" w:hAnsi="MS Mincho" w:cs="MS Mincho"/>
                <w:color w:val="000000"/>
                <w:lang w:eastAsia="ja-JP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✖</w:t>
            </w:r>
          </w:p>
        </w:tc>
      </w:tr>
      <w:tr w:rsidR="001A1DC1" w14:paraId="1E328845" w14:textId="77777777" w:rsidTr="001A1DC1">
        <w:trPr>
          <w:cantSplit/>
          <w:trHeight w:val="469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071" w14:textId="77777777" w:rsidR="001A1DC1" w:rsidRDefault="001A1DC1" w:rsidP="005E7342">
            <w:pPr>
              <w:jc w:val="center"/>
              <w:rPr>
                <w:rFonts w:eastAsia="PMingLiU"/>
              </w:rPr>
            </w:pPr>
            <w:r>
              <w:rPr>
                <w:rFonts w:eastAsia="PMingLiU" w:hint="eastAsia"/>
              </w:rPr>
              <w:t>1</w:t>
            </w:r>
            <w:r>
              <w:rPr>
                <w:rFonts w:eastAsia="PMingLiU"/>
              </w:rPr>
              <w:t>3/3/2018</w:t>
            </w:r>
          </w:p>
        </w:tc>
        <w:tc>
          <w:tcPr>
            <w:tcW w:w="45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07C5" w14:textId="77777777" w:rsidR="001A1DC1" w:rsidRPr="003879D5" w:rsidRDefault="001A1DC1" w:rsidP="005E7342">
            <w:pPr>
              <w:rPr>
                <w:rFonts w:eastAsia="PMingLiU"/>
                <w:sz w:val="18"/>
                <w:szCs w:val="20"/>
              </w:rPr>
            </w:pPr>
            <w:proofErr w:type="spellStart"/>
            <w:r w:rsidRPr="003879D5">
              <w:rPr>
                <w:rFonts w:eastAsia="PMingLiU"/>
                <w:sz w:val="18"/>
                <w:szCs w:val="20"/>
              </w:rPr>
              <w:t>Marroad</w:t>
            </w:r>
            <w:proofErr w:type="spellEnd"/>
            <w:r w:rsidRPr="003879D5">
              <w:rPr>
                <w:rFonts w:eastAsia="PMingLiU"/>
                <w:sz w:val="18"/>
                <w:szCs w:val="20"/>
              </w:rPr>
              <w:t xml:space="preserve"> International Hotel Narita (</w:t>
            </w:r>
            <w:hyperlink r:id="rId13" w:history="1">
              <w:r w:rsidRPr="003879D5">
                <w:rPr>
                  <w:rStyle w:val="Hyperlink"/>
                  <w:rFonts w:eastAsia="PMingLiU"/>
                  <w:sz w:val="18"/>
                  <w:szCs w:val="20"/>
                </w:rPr>
                <w:t>www.marroad.jp/narita</w:t>
              </w:r>
            </w:hyperlink>
            <w:r w:rsidRPr="003879D5">
              <w:rPr>
                <w:rFonts w:eastAsia="PMingLiU"/>
                <w:sz w:val="18"/>
                <w:szCs w:val="20"/>
              </w:rPr>
              <w:t>)</w:t>
            </w:r>
          </w:p>
          <w:p w14:paraId="6CF6C670" w14:textId="77777777" w:rsidR="001A1DC1" w:rsidRPr="003879D5" w:rsidRDefault="001A1DC1" w:rsidP="005E7342">
            <w:pPr>
              <w:rPr>
                <w:rFonts w:eastAsia="PMingLiU"/>
                <w:sz w:val="18"/>
                <w:szCs w:val="18"/>
              </w:rPr>
            </w:pPr>
            <w:r w:rsidRPr="003879D5">
              <w:rPr>
                <w:rFonts w:eastAsia="PMingLiU"/>
                <w:sz w:val="18"/>
                <w:szCs w:val="20"/>
              </w:rPr>
              <w:t>Tel:</w:t>
            </w:r>
            <w:r w:rsidRPr="003879D5">
              <w:rPr>
                <w:color w:val="000000"/>
                <w:sz w:val="18"/>
                <w:szCs w:val="20"/>
                <w:shd w:val="clear" w:color="auto" w:fill="FFFFFF"/>
              </w:rPr>
              <w:t xml:space="preserve"> 0476-30-2222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27A787" w14:textId="77777777" w:rsidR="001A1DC1" w:rsidRPr="00540358" w:rsidRDefault="001A1DC1" w:rsidP="005E7342">
            <w:pPr>
              <w:jc w:val="center"/>
              <w:rPr>
                <w:rFonts w:eastAsia="PMingLiU"/>
              </w:rPr>
            </w:pPr>
            <w:r w:rsidRPr="00540358">
              <w:rPr>
                <w:rFonts w:eastAsia="PMingLiU" w:hint="eastAsia"/>
              </w:rPr>
              <w:t>BF</w:t>
            </w:r>
          </w:p>
        </w:tc>
        <w:tc>
          <w:tcPr>
            <w:tcW w:w="15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52D529" w14:textId="77777777" w:rsidR="001A1DC1" w:rsidRDefault="001A1DC1" w:rsidP="005E7342">
            <w:pPr>
              <w:jc w:val="center"/>
              <w:rPr>
                <w:rFonts w:ascii="MS Mincho" w:eastAsia="MS Mincho" w:hAnsi="MS Mincho" w:cs="MS Mincho"/>
                <w:color w:val="000000"/>
                <w:lang w:eastAsia="ja-JP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✖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C86E0C" w14:textId="77777777" w:rsidR="001A1DC1" w:rsidRDefault="001A1DC1" w:rsidP="005E7342">
            <w:pPr>
              <w:jc w:val="center"/>
              <w:rPr>
                <w:rFonts w:ascii="MS Mincho" w:eastAsia="MS Mincho" w:hAnsi="MS Mincho" w:cs="MS Mincho"/>
                <w:color w:val="000000"/>
                <w:lang w:eastAsia="ja-JP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✖</w:t>
            </w:r>
          </w:p>
        </w:tc>
      </w:tr>
      <w:tr w:rsidR="001A1DC1" w14:paraId="249D1024" w14:textId="77777777" w:rsidTr="001A1DC1">
        <w:trPr>
          <w:cantSplit/>
          <w:trHeight w:val="469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849A" w14:textId="77777777" w:rsidR="001A1DC1" w:rsidRDefault="001A1DC1" w:rsidP="005E7342">
            <w:pPr>
              <w:jc w:val="center"/>
              <w:rPr>
                <w:rFonts w:eastAsia="PMingLiU"/>
              </w:rPr>
            </w:pPr>
            <w:r>
              <w:rPr>
                <w:rFonts w:eastAsia="PMingLiU" w:hint="eastAsia"/>
              </w:rPr>
              <w:t>1</w:t>
            </w:r>
            <w:r>
              <w:rPr>
                <w:rFonts w:eastAsia="PMingLiU"/>
              </w:rPr>
              <w:t>4/3/2018</w:t>
            </w:r>
          </w:p>
        </w:tc>
        <w:tc>
          <w:tcPr>
            <w:tcW w:w="45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D100" w14:textId="77777777" w:rsidR="001A1DC1" w:rsidRPr="007D7BF7" w:rsidRDefault="001A1DC1" w:rsidP="005E7342">
            <w:pPr>
              <w:rPr>
                <w:rFonts w:eastAsia="PMingLiU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EFCAA9" w14:textId="77777777" w:rsidR="001A1DC1" w:rsidRPr="00540358" w:rsidRDefault="001A1DC1" w:rsidP="005E7342">
            <w:pPr>
              <w:jc w:val="center"/>
              <w:rPr>
                <w:rFonts w:eastAsia="PMingLiU"/>
              </w:rPr>
            </w:pPr>
            <w:r w:rsidRPr="00540358">
              <w:rPr>
                <w:rFonts w:eastAsia="PMingLiU" w:hint="eastAsia"/>
              </w:rPr>
              <w:t>BF</w:t>
            </w:r>
          </w:p>
        </w:tc>
        <w:tc>
          <w:tcPr>
            <w:tcW w:w="15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3E912F" w14:textId="77777777" w:rsidR="001A1DC1" w:rsidRDefault="001A1DC1" w:rsidP="005E7342">
            <w:pPr>
              <w:jc w:val="center"/>
              <w:rPr>
                <w:rFonts w:ascii="MS Mincho" w:eastAsia="MS Mincho" w:hAnsi="MS Mincho" w:cs="MS Mincho"/>
                <w:color w:val="000000"/>
                <w:lang w:eastAsia="ja-JP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✖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547F1B" w14:textId="77777777" w:rsidR="001A1DC1" w:rsidRDefault="001A1DC1" w:rsidP="005E7342">
            <w:pPr>
              <w:jc w:val="center"/>
              <w:rPr>
                <w:rFonts w:ascii="MS Mincho" w:eastAsia="MS Mincho" w:hAnsi="MS Mincho" w:cs="MS Mincho"/>
                <w:color w:val="000000"/>
                <w:lang w:eastAsia="ja-JP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ja-JP"/>
              </w:rPr>
              <w:t>✖</w:t>
            </w:r>
          </w:p>
        </w:tc>
      </w:tr>
      <w:tr w:rsidR="001A1DC1" w14:paraId="79E31339" w14:textId="77777777" w:rsidTr="001A1DC1">
        <w:trPr>
          <w:gridAfter w:val="1"/>
          <w:wAfter w:w="16" w:type="dxa"/>
          <w:cantSplit/>
          <w:trHeight w:val="426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0D0B" w14:textId="77777777" w:rsidR="001A1DC1" w:rsidRPr="000F00C9" w:rsidRDefault="001A1DC1" w:rsidP="005E7342">
            <w:pPr>
              <w:rPr>
                <w:rFonts w:eastAsia="PMingLiU"/>
              </w:rPr>
            </w:pPr>
            <w:r w:rsidRPr="00540358">
              <w:t>T/L:</w:t>
            </w:r>
            <w:r w:rsidRPr="000F00C9">
              <w:rPr>
                <w:rFonts w:eastAsia="PMingLiU" w:hint="eastAsia"/>
              </w:rPr>
              <w:t xml:space="preserve"> 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4247" w14:textId="77777777" w:rsidR="001A1DC1" w:rsidRPr="00FF04A6" w:rsidRDefault="001A1DC1" w:rsidP="005E7342">
            <w:pPr>
              <w:rPr>
                <w:rFonts w:eastAsia="PMingLiU"/>
                <w:lang w:eastAsia="zh-HK"/>
              </w:rPr>
            </w:pPr>
            <w:r w:rsidRPr="00540358">
              <w:t>ADULT: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6B1E" w14:textId="77777777" w:rsidR="001A1DC1" w:rsidRPr="000F00C9" w:rsidRDefault="001A1DC1" w:rsidP="005E7342">
            <w:pPr>
              <w:rPr>
                <w:rFonts w:eastAsia="PMingLiU"/>
              </w:rPr>
            </w:pPr>
            <w:r w:rsidRPr="00540358">
              <w:t xml:space="preserve">CHILD </w:t>
            </w:r>
            <w:r w:rsidRPr="00540358">
              <w:rPr>
                <w:rFonts w:hint="eastAsia"/>
              </w:rPr>
              <w:t>UPGRADE</w:t>
            </w:r>
            <w:r w:rsidRPr="00540358">
              <w:t>:</w:t>
            </w:r>
            <w:r>
              <w:t xml:space="preserve"> 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491F" w14:textId="77777777" w:rsidR="001A1DC1" w:rsidRPr="000F00C9" w:rsidRDefault="001A1DC1" w:rsidP="005E7342">
            <w:pPr>
              <w:rPr>
                <w:rFonts w:eastAsia="PMingLiU"/>
              </w:rPr>
            </w:pPr>
            <w:r w:rsidRPr="00540358">
              <w:t>CHILD NO BED:</w:t>
            </w:r>
            <w:r w:rsidRPr="000F00C9">
              <w:rPr>
                <w:rFonts w:eastAsia="PMingLiU" w:hint="eastAsia"/>
              </w:rPr>
              <w:t xml:space="preserve"> 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0167" w14:textId="77777777" w:rsidR="001A1DC1" w:rsidRPr="00E00CA1" w:rsidRDefault="001A1DC1" w:rsidP="005E7342">
            <w:pPr>
              <w:rPr>
                <w:rFonts w:eastAsia="PMingLiU"/>
              </w:rPr>
            </w:pPr>
            <w:r w:rsidRPr="00540358">
              <w:rPr>
                <w:rFonts w:hint="eastAsia"/>
              </w:rPr>
              <w:t xml:space="preserve">INFANT: 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AFC6" w14:textId="77777777" w:rsidR="001A1DC1" w:rsidRPr="00540358" w:rsidRDefault="001A1DC1" w:rsidP="005E7342">
            <w:pPr>
              <w:rPr>
                <w:rFonts w:eastAsia="PMingLiU"/>
                <w:b/>
                <w:lang w:eastAsia="zh-HK"/>
              </w:rPr>
            </w:pPr>
            <w:r w:rsidRPr="00540358">
              <w:rPr>
                <w:b/>
              </w:rPr>
              <w:t>TOTAL</w:t>
            </w:r>
            <w:r w:rsidRPr="00540358">
              <w:rPr>
                <w:rFonts w:eastAsia="PMingLiU" w:hint="eastAsia"/>
                <w:b/>
              </w:rPr>
              <w:t>:</w:t>
            </w:r>
            <w:r>
              <w:rPr>
                <w:rFonts w:eastAsia="PMingLiU"/>
                <w:b/>
              </w:rPr>
              <w:t xml:space="preserve"> </w:t>
            </w:r>
          </w:p>
        </w:tc>
      </w:tr>
      <w:tr w:rsidR="001A1DC1" w14:paraId="5D79F80D" w14:textId="77777777" w:rsidTr="001A1DC1">
        <w:trPr>
          <w:gridAfter w:val="1"/>
          <w:wAfter w:w="16" w:type="dxa"/>
          <w:cantSplit/>
          <w:trHeight w:val="418"/>
        </w:trPr>
        <w:tc>
          <w:tcPr>
            <w:tcW w:w="182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558D0" w14:textId="77777777" w:rsidR="001A1DC1" w:rsidRPr="00FF04A6" w:rsidRDefault="001A1DC1" w:rsidP="005E7342">
            <w:pPr>
              <w:rPr>
                <w:rFonts w:eastAsia="PMingLiU"/>
              </w:rPr>
            </w:pPr>
            <w:r w:rsidRPr="00540358">
              <w:t xml:space="preserve">TRP: </w:t>
            </w:r>
          </w:p>
        </w:tc>
        <w:tc>
          <w:tcPr>
            <w:tcW w:w="189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CD4A4" w14:textId="77777777" w:rsidR="001A1DC1" w:rsidRPr="00540358" w:rsidRDefault="001A1DC1" w:rsidP="005E7342">
            <w:pPr>
              <w:rPr>
                <w:rFonts w:eastAsia="PMingLiU"/>
              </w:rPr>
            </w:pPr>
            <w:r w:rsidRPr="00540358">
              <w:t>TWN:</w:t>
            </w: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7071" w14:textId="77777777" w:rsidR="001A1DC1" w:rsidRPr="007025D7" w:rsidRDefault="001A1DC1" w:rsidP="005E7342">
            <w:pPr>
              <w:rPr>
                <w:rFonts w:eastAsia="PMingLiU"/>
                <w:lang w:eastAsia="zh-HK"/>
              </w:rPr>
            </w:pPr>
            <w:r w:rsidRPr="00540358">
              <w:t>DBL:</w:t>
            </w:r>
            <w:r w:rsidRPr="007025D7">
              <w:rPr>
                <w:rFonts w:eastAsia="PMingLiU" w:hint="eastAsia"/>
              </w:rPr>
              <w:t xml:space="preserve"> </w:t>
            </w:r>
          </w:p>
        </w:tc>
        <w:tc>
          <w:tcPr>
            <w:tcW w:w="108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893A" w14:textId="77777777" w:rsidR="001A1DC1" w:rsidRPr="00FF04A6" w:rsidRDefault="001A1DC1" w:rsidP="005E7342">
            <w:pPr>
              <w:rPr>
                <w:rFonts w:eastAsia="PMingLiU"/>
              </w:rPr>
            </w:pPr>
            <w:r w:rsidRPr="00540358">
              <w:t xml:space="preserve">SGL: </w:t>
            </w:r>
          </w:p>
        </w:tc>
        <w:tc>
          <w:tcPr>
            <w:tcW w:w="21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1384E" w14:textId="77777777" w:rsidR="001A1DC1" w:rsidRPr="00FF04A6" w:rsidRDefault="001A1DC1" w:rsidP="005E7342">
            <w:pPr>
              <w:rPr>
                <w:rFonts w:eastAsia="PMingLiU"/>
                <w:b/>
                <w:lang w:eastAsia="zh-HK"/>
              </w:rPr>
            </w:pPr>
            <w:r w:rsidRPr="00540358">
              <w:rPr>
                <w:b/>
              </w:rPr>
              <w:t xml:space="preserve">TOTAL ROOM: </w:t>
            </w:r>
          </w:p>
        </w:tc>
      </w:tr>
      <w:tr w:rsidR="001A1DC1" w14:paraId="2C6449B0" w14:textId="77777777" w:rsidTr="001A1DC1">
        <w:trPr>
          <w:gridAfter w:val="1"/>
          <w:wAfter w:w="14" w:type="dxa"/>
          <w:cantSplit/>
          <w:trHeight w:val="424"/>
        </w:trPr>
        <w:tc>
          <w:tcPr>
            <w:tcW w:w="50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E0442" w14:textId="77777777" w:rsidR="001A1DC1" w:rsidRPr="00A140EA" w:rsidRDefault="001A1DC1" w:rsidP="005E7342">
            <w:pPr>
              <w:rPr>
                <w:rFonts w:eastAsia="PMingLiU"/>
              </w:rPr>
            </w:pPr>
            <w:r w:rsidRPr="00540358">
              <w:t xml:space="preserve">JAPAN TOUR GUIDE: </w:t>
            </w:r>
          </w:p>
        </w:tc>
        <w:tc>
          <w:tcPr>
            <w:tcW w:w="4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62348" w14:textId="77777777" w:rsidR="001A1DC1" w:rsidRPr="007025D7" w:rsidRDefault="001A1DC1" w:rsidP="005E7342">
            <w:pPr>
              <w:ind w:left="252"/>
              <w:rPr>
                <w:rFonts w:eastAsia="PMingLiU"/>
              </w:rPr>
            </w:pPr>
            <w:r w:rsidRPr="00540358">
              <w:t>COACH:</w:t>
            </w:r>
            <w:r>
              <w:t xml:space="preserve">   </w:t>
            </w:r>
            <w:r>
              <w:rPr>
                <w:rFonts w:eastAsia="PMingLiU"/>
              </w:rPr>
              <w:t xml:space="preserve">  </w:t>
            </w:r>
            <w:r>
              <w:rPr>
                <w:rFonts w:eastAsia="PMingLiU" w:hint="eastAsia"/>
              </w:rPr>
              <w:t>seaters</w:t>
            </w:r>
          </w:p>
        </w:tc>
      </w:tr>
      <w:tr w:rsidR="001A1DC1" w:rsidRPr="00864F9B" w14:paraId="45B844A6" w14:textId="77777777" w:rsidTr="001A1DC1">
        <w:trPr>
          <w:gridAfter w:val="1"/>
          <w:wAfter w:w="14" w:type="dxa"/>
          <w:cantSplit/>
          <w:trHeight w:val="524"/>
        </w:trPr>
        <w:tc>
          <w:tcPr>
            <w:tcW w:w="945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BB82F" w14:textId="77777777" w:rsidR="001A1DC1" w:rsidRPr="008453EB" w:rsidRDefault="001A1DC1" w:rsidP="005E7342">
            <w:pPr>
              <w:rPr>
                <w:rFonts w:eastAsia="PMingLiU"/>
                <w:b/>
                <w:color w:val="000000"/>
                <w:u w:val="single"/>
              </w:rPr>
            </w:pPr>
            <w:r w:rsidRPr="00124D10">
              <w:rPr>
                <w:b/>
                <w:color w:val="000000"/>
                <w:u w:val="single"/>
              </w:rPr>
              <w:t xml:space="preserve">TOUR ITINERARY: </w:t>
            </w:r>
          </w:p>
          <w:p w14:paraId="2585B559" w14:textId="77777777" w:rsidR="001A1DC1" w:rsidRPr="008453EB" w:rsidRDefault="001A1DC1" w:rsidP="005E7342">
            <w:pPr>
              <w:rPr>
                <w:rFonts w:eastAsia="PMingLiU"/>
                <w:b/>
                <w:color w:val="000000"/>
                <w:u w:val="single"/>
              </w:rPr>
            </w:pPr>
          </w:p>
          <w:p w14:paraId="158ADBBF" w14:textId="77777777" w:rsidR="001A1DC1" w:rsidRPr="008453EB" w:rsidRDefault="001A1DC1" w:rsidP="005E7342">
            <w:pPr>
              <w:rPr>
                <w:rFonts w:eastAsia="PMingLiU"/>
                <w:color w:val="000000"/>
              </w:rPr>
            </w:pPr>
            <w:r>
              <w:rPr>
                <w:rFonts w:eastAsia="PMingLiU" w:hint="eastAsia"/>
                <w:color w:val="000000"/>
              </w:rPr>
              <w:t>Day</w:t>
            </w:r>
            <w:r>
              <w:rPr>
                <w:rFonts w:eastAsia="PMingLiU"/>
                <w:color w:val="000000"/>
              </w:rPr>
              <w:t xml:space="preserve"> 1</w:t>
            </w:r>
            <w:r>
              <w:rPr>
                <w:rFonts w:eastAsia="PMingLiU" w:hint="eastAsia"/>
                <w:color w:val="000000"/>
              </w:rPr>
              <w:t xml:space="preserve"> </w:t>
            </w:r>
            <w:r>
              <w:rPr>
                <w:rFonts w:eastAsia="PMingLiU"/>
                <w:color w:val="000000"/>
              </w:rPr>
              <w:t>KANSAI</w:t>
            </w:r>
            <w:r>
              <w:rPr>
                <w:rFonts w:eastAsia="PMingLiU" w:hint="eastAsia"/>
                <w:color w:val="000000"/>
              </w:rPr>
              <w:t xml:space="preserve"> (</w:t>
            </w:r>
            <w:r>
              <w:rPr>
                <w:rFonts w:eastAsia="PMingLiU"/>
                <w:color w:val="000000"/>
              </w:rPr>
              <w:t>-</w:t>
            </w:r>
            <w:r>
              <w:rPr>
                <w:rFonts w:eastAsia="PMingLiU" w:hint="eastAsia"/>
                <w:color w:val="000000"/>
              </w:rPr>
              <w:t>/-/</w:t>
            </w:r>
            <w:r>
              <w:rPr>
                <w:rFonts w:eastAsia="PMingLiU"/>
                <w:color w:val="000000"/>
              </w:rPr>
              <w:t>-</w:t>
            </w:r>
            <w:r w:rsidRPr="008453EB">
              <w:rPr>
                <w:rFonts w:eastAsia="PMingLiU" w:hint="eastAsia"/>
                <w:color w:val="000000"/>
              </w:rPr>
              <w:t>)</w:t>
            </w:r>
          </w:p>
          <w:p w14:paraId="0B1CDBA6" w14:textId="77777777" w:rsidR="001A1DC1" w:rsidRPr="00BA7690" w:rsidRDefault="001A1DC1" w:rsidP="005E7342">
            <w:pPr>
              <w:rPr>
                <w:rFonts w:eastAsia="PMingLiU"/>
                <w:color w:val="000000"/>
              </w:rPr>
            </w:pPr>
            <w:r w:rsidRPr="008453EB">
              <w:rPr>
                <w:rFonts w:eastAsia="Times New Roman"/>
                <w:color w:val="000000"/>
              </w:rPr>
              <w:t>Arr</w:t>
            </w:r>
            <w:r w:rsidRPr="008453EB">
              <w:rPr>
                <w:rFonts w:eastAsia="PMingLiU" w:hint="eastAsia"/>
                <w:color w:val="000000"/>
              </w:rPr>
              <w:t>ived</w:t>
            </w:r>
            <w:r>
              <w:rPr>
                <w:rFonts w:eastAsia="Times New Roman"/>
                <w:color w:val="000000"/>
              </w:rPr>
              <w:t xml:space="preserve"> KIX</w:t>
            </w:r>
            <w:r w:rsidRPr="008453EB">
              <w:rPr>
                <w:rFonts w:eastAsia="Times New Roman"/>
                <w:color w:val="000000"/>
              </w:rPr>
              <w:t xml:space="preserve"> Airport</w:t>
            </w:r>
            <w:r>
              <w:rPr>
                <w:rFonts w:eastAsia="PMingLiU"/>
                <w:color w:val="000000"/>
              </w:rPr>
              <w:t>. Customer</w:t>
            </w:r>
            <w:r w:rsidRPr="00CD59CD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b</w:t>
            </w:r>
            <w:r w:rsidRPr="00CD59CD">
              <w:rPr>
                <w:rFonts w:eastAsia="Times New Roman"/>
                <w:color w:val="000000"/>
              </w:rPr>
              <w:t xml:space="preserve">ack to hotel by </w:t>
            </w:r>
            <w:r>
              <w:rPr>
                <w:rFonts w:eastAsia="Times New Roman"/>
                <w:color w:val="000000"/>
              </w:rPr>
              <w:t>airport shuttle bus</w:t>
            </w:r>
            <w:r w:rsidRPr="008453EB">
              <w:rPr>
                <w:rFonts w:eastAsia="Times New Roman"/>
                <w:color w:val="000000"/>
              </w:rPr>
              <w:t>.</w:t>
            </w:r>
          </w:p>
          <w:p w14:paraId="6D2317B0" w14:textId="77777777" w:rsidR="001A1DC1" w:rsidRPr="00540358" w:rsidRDefault="001A1DC1" w:rsidP="005E7342">
            <w:pPr>
              <w:shd w:val="clear" w:color="auto" w:fill="FFFFFF"/>
              <w:adjustRightInd w:val="0"/>
              <w:rPr>
                <w:rFonts w:ascii="Calibri Light" w:eastAsia="PMingLiU" w:hAnsi="Calibri Light"/>
                <w:color w:val="222222"/>
              </w:rPr>
            </w:pPr>
          </w:p>
          <w:p w14:paraId="7650B777" w14:textId="77777777" w:rsidR="001A1DC1" w:rsidRPr="008453EB" w:rsidRDefault="001A1DC1" w:rsidP="005E7342">
            <w:pPr>
              <w:shd w:val="clear" w:color="auto" w:fill="FFFFFF"/>
              <w:adjustRightInd w:val="0"/>
              <w:rPr>
                <w:rFonts w:ascii="Verdana" w:eastAsia="PMingLiU" w:hAnsi="Verdana"/>
                <w:color w:val="000000"/>
              </w:rPr>
            </w:pPr>
            <w:r w:rsidRPr="008453EB">
              <w:rPr>
                <w:rFonts w:eastAsia="Times New Roman"/>
                <w:color w:val="000000"/>
              </w:rPr>
              <w:t xml:space="preserve">Day 2 </w:t>
            </w:r>
            <w:r>
              <w:rPr>
                <w:rFonts w:eastAsia="PMingLiU"/>
                <w:color w:val="000000"/>
              </w:rPr>
              <w:t xml:space="preserve">OSAKA </w:t>
            </w:r>
            <w:r w:rsidRPr="008453EB">
              <w:rPr>
                <w:rFonts w:eastAsia="Times New Roman"/>
                <w:color w:val="000000"/>
              </w:rPr>
              <w:t>(B/</w:t>
            </w:r>
            <w:r>
              <w:rPr>
                <w:rFonts w:eastAsia="Times New Roman"/>
                <w:color w:val="000000"/>
              </w:rPr>
              <w:t>-</w:t>
            </w:r>
            <w:r w:rsidRPr="008453EB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>-</w:t>
            </w:r>
            <w:r w:rsidRPr="008453EB">
              <w:rPr>
                <w:rFonts w:eastAsia="Times New Roman"/>
                <w:color w:val="000000"/>
              </w:rPr>
              <w:t xml:space="preserve">) </w:t>
            </w:r>
          </w:p>
          <w:p w14:paraId="119B4C3D" w14:textId="77777777" w:rsidR="001A1DC1" w:rsidRDefault="001A1DC1" w:rsidP="005E7342">
            <w:pPr>
              <w:rPr>
                <w:rFonts w:eastAsia="PMingLiU"/>
                <w:color w:val="000000"/>
              </w:rPr>
            </w:pPr>
            <w:r w:rsidRPr="008453EB">
              <w:rPr>
                <w:rFonts w:eastAsia="Times New Roman"/>
                <w:color w:val="000000"/>
              </w:rPr>
              <w:t>Have breakfast at hotel.</w:t>
            </w:r>
            <w:r>
              <w:rPr>
                <w:rFonts w:eastAsia="PMingLiU"/>
                <w:color w:val="000000"/>
              </w:rPr>
              <w:t xml:space="preserve"> Customer can choose to have a free time or Transfer to </w:t>
            </w:r>
            <w:proofErr w:type="spellStart"/>
            <w:r>
              <w:rPr>
                <w:rFonts w:eastAsia="PMingLiU"/>
                <w:color w:val="000000"/>
              </w:rPr>
              <w:t>Umeda</w:t>
            </w:r>
            <w:proofErr w:type="spellEnd"/>
            <w:r>
              <w:rPr>
                <w:rFonts w:eastAsia="PMingLiU"/>
                <w:color w:val="000000"/>
              </w:rPr>
              <w:t xml:space="preserve">, </w:t>
            </w:r>
            <w:proofErr w:type="spellStart"/>
            <w:r w:rsidRPr="00C6636F">
              <w:rPr>
                <w:rFonts w:eastAsia="PMingLiU"/>
                <w:color w:val="000000"/>
              </w:rPr>
              <w:t>Kuchu</w:t>
            </w:r>
            <w:proofErr w:type="spellEnd"/>
            <w:r w:rsidRPr="00C6636F">
              <w:rPr>
                <w:rFonts w:eastAsia="PMingLiU"/>
                <w:color w:val="000000"/>
              </w:rPr>
              <w:t xml:space="preserve"> </w:t>
            </w:r>
            <w:proofErr w:type="spellStart"/>
            <w:r w:rsidRPr="00C6636F">
              <w:rPr>
                <w:rFonts w:eastAsia="PMingLiU"/>
                <w:color w:val="000000"/>
              </w:rPr>
              <w:t>Teien</w:t>
            </w:r>
            <w:proofErr w:type="spellEnd"/>
            <w:r w:rsidRPr="00C6636F">
              <w:rPr>
                <w:rFonts w:eastAsia="PMingLiU"/>
                <w:color w:val="000000"/>
              </w:rPr>
              <w:t xml:space="preserve"> Observatory</w:t>
            </w:r>
            <w:r>
              <w:rPr>
                <w:rFonts w:eastAsia="PMingLiU"/>
                <w:color w:val="000000"/>
              </w:rPr>
              <w:t>, Osaka A</w:t>
            </w:r>
            <w:r w:rsidRPr="00C6636F">
              <w:rPr>
                <w:rFonts w:eastAsia="PMingLiU"/>
                <w:color w:val="000000"/>
              </w:rPr>
              <w:t>qua-liner</w:t>
            </w:r>
            <w:r>
              <w:rPr>
                <w:rFonts w:eastAsia="PMingLiU"/>
                <w:color w:val="000000"/>
              </w:rPr>
              <w:t xml:space="preserve">, Nara, Nara Park, </w:t>
            </w:r>
            <w:proofErr w:type="spellStart"/>
            <w:r>
              <w:rPr>
                <w:rFonts w:eastAsia="PMingLiU"/>
                <w:color w:val="000000"/>
              </w:rPr>
              <w:t>Todaiji</w:t>
            </w:r>
            <w:proofErr w:type="spellEnd"/>
            <w:r>
              <w:rPr>
                <w:rFonts w:eastAsia="PMingLiU"/>
                <w:color w:val="000000"/>
              </w:rPr>
              <w:t xml:space="preserve"> Temple. </w:t>
            </w:r>
          </w:p>
          <w:p w14:paraId="0DC88B51" w14:textId="77777777" w:rsidR="001A1DC1" w:rsidRPr="00DB7C17" w:rsidRDefault="001A1DC1" w:rsidP="005E7342">
            <w:pPr>
              <w:rPr>
                <w:rFonts w:eastAsia="PMingLiU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Back to hotel </w:t>
            </w:r>
            <w:r w:rsidRPr="008453EB">
              <w:rPr>
                <w:rFonts w:eastAsia="Times New Roman"/>
                <w:color w:val="000000"/>
              </w:rPr>
              <w:t>check-in.</w:t>
            </w:r>
          </w:p>
          <w:p w14:paraId="61955D05" w14:textId="77777777" w:rsidR="001A1DC1" w:rsidRPr="00DB7C17" w:rsidRDefault="001A1DC1" w:rsidP="005E7342">
            <w:pPr>
              <w:shd w:val="clear" w:color="auto" w:fill="FFFFFF"/>
              <w:adjustRightInd w:val="0"/>
              <w:rPr>
                <w:rFonts w:eastAsia="PMingLiU"/>
                <w:color w:val="000000"/>
              </w:rPr>
            </w:pPr>
          </w:p>
          <w:p w14:paraId="3A1E644E" w14:textId="77777777" w:rsidR="001A1DC1" w:rsidRPr="00DB7C17" w:rsidRDefault="001A1DC1" w:rsidP="005E7342">
            <w:pPr>
              <w:shd w:val="clear" w:color="auto" w:fill="FFFFFF"/>
              <w:adjustRightInd w:val="0"/>
              <w:rPr>
                <w:rFonts w:eastAsia="PMingLiU"/>
                <w:color w:val="000000"/>
              </w:rPr>
            </w:pPr>
            <w:r w:rsidRPr="00DB7C17">
              <w:rPr>
                <w:rFonts w:eastAsia="PMingLiU" w:hint="eastAsia"/>
                <w:color w:val="000000"/>
              </w:rPr>
              <w:t xml:space="preserve">Day 3 </w:t>
            </w:r>
            <w:r>
              <w:rPr>
                <w:rFonts w:eastAsia="PMingLiU"/>
                <w:color w:val="000000"/>
              </w:rPr>
              <w:t xml:space="preserve">OSAKA-KYOTO-SHIGA </w:t>
            </w:r>
            <w:r w:rsidRPr="008453EB">
              <w:rPr>
                <w:rFonts w:eastAsia="Times New Roman"/>
                <w:color w:val="000000"/>
              </w:rPr>
              <w:t>(B/</w:t>
            </w:r>
            <w:r>
              <w:rPr>
                <w:rFonts w:eastAsia="Times New Roman"/>
                <w:color w:val="000000"/>
              </w:rPr>
              <w:t>-</w:t>
            </w:r>
            <w:r w:rsidRPr="008453EB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>-</w:t>
            </w:r>
            <w:r w:rsidRPr="008453EB">
              <w:rPr>
                <w:rFonts w:eastAsia="Times New Roman"/>
                <w:color w:val="000000"/>
              </w:rPr>
              <w:t>)</w:t>
            </w:r>
          </w:p>
          <w:p w14:paraId="3AFAD5DC" w14:textId="77777777" w:rsidR="001A1DC1" w:rsidRDefault="001A1DC1" w:rsidP="005E7342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53EB">
              <w:rPr>
                <w:rFonts w:eastAsia="Times New Roman"/>
                <w:color w:val="000000"/>
              </w:rPr>
              <w:t>Have breakfast at hotel.</w:t>
            </w:r>
            <w:r>
              <w:rPr>
                <w:rFonts w:eastAsia="PMingLiU"/>
                <w:color w:val="000000"/>
              </w:rPr>
              <w:t xml:space="preserve"> Transfer to Osaka Castle Park, Osaka Castle, Kyoto, </w:t>
            </w:r>
            <w:r w:rsidRPr="00C448B8">
              <w:rPr>
                <w:rFonts w:eastAsia="PMingLiU"/>
                <w:color w:val="000000"/>
              </w:rPr>
              <w:t xml:space="preserve">Heian </w:t>
            </w:r>
            <w:proofErr w:type="spellStart"/>
            <w:r w:rsidRPr="00C448B8">
              <w:rPr>
                <w:rFonts w:eastAsia="PMingLiU"/>
                <w:color w:val="000000"/>
              </w:rPr>
              <w:t>Jingu</w:t>
            </w:r>
            <w:proofErr w:type="spellEnd"/>
            <w:r w:rsidRPr="00C448B8">
              <w:rPr>
                <w:rFonts w:eastAsia="PMingLiU"/>
                <w:color w:val="000000"/>
              </w:rPr>
              <w:t xml:space="preserve"> Shrine</w:t>
            </w:r>
            <w:r>
              <w:rPr>
                <w:rFonts w:eastAsia="PMingLiU"/>
                <w:color w:val="000000"/>
              </w:rPr>
              <w:t xml:space="preserve">, </w:t>
            </w:r>
            <w:proofErr w:type="spellStart"/>
            <w:r w:rsidRPr="00C448B8">
              <w:rPr>
                <w:rFonts w:eastAsia="PMingLiU"/>
                <w:color w:val="000000"/>
              </w:rPr>
              <w:t>Nijo</w:t>
            </w:r>
            <w:proofErr w:type="spellEnd"/>
            <w:r w:rsidRPr="00C448B8">
              <w:rPr>
                <w:rFonts w:eastAsia="PMingLiU"/>
                <w:color w:val="000000"/>
              </w:rPr>
              <w:t xml:space="preserve"> Castle</w:t>
            </w:r>
            <w:r>
              <w:rPr>
                <w:rFonts w:eastAsia="PMingLiU"/>
                <w:color w:val="000000"/>
              </w:rPr>
              <w:t xml:space="preserve">, </w:t>
            </w:r>
            <w:r w:rsidRPr="00C448B8">
              <w:rPr>
                <w:rFonts w:eastAsia="PMingLiU"/>
                <w:color w:val="000000"/>
              </w:rPr>
              <w:t>Golden Pavilion Temple</w:t>
            </w:r>
            <w:r>
              <w:rPr>
                <w:rFonts w:eastAsia="PMingLiU"/>
                <w:color w:val="000000"/>
              </w:rPr>
              <w:t xml:space="preserve">, </w:t>
            </w:r>
            <w:r w:rsidRPr="00C448B8">
              <w:rPr>
                <w:rFonts w:eastAsia="Times New Roman"/>
                <w:color w:val="000000"/>
              </w:rPr>
              <w:t>Lake Biwa</w:t>
            </w:r>
            <w:r>
              <w:rPr>
                <w:rFonts w:eastAsia="Times New Roman"/>
                <w:color w:val="000000"/>
              </w:rPr>
              <w:t xml:space="preserve">. Back to hotel </w:t>
            </w:r>
            <w:r w:rsidRPr="008453EB">
              <w:rPr>
                <w:rFonts w:eastAsia="Times New Roman"/>
                <w:color w:val="000000"/>
              </w:rPr>
              <w:t>check-in.</w:t>
            </w:r>
          </w:p>
          <w:p w14:paraId="43EB2460" w14:textId="77777777" w:rsidR="001A1DC1" w:rsidRDefault="001A1DC1" w:rsidP="005E7342">
            <w:pPr>
              <w:rPr>
                <w:rFonts w:eastAsia="Times New Roman"/>
                <w:color w:val="000000"/>
              </w:rPr>
            </w:pPr>
          </w:p>
          <w:p w14:paraId="2EDF4D58" w14:textId="77777777" w:rsidR="001A1DC1" w:rsidRPr="00BA7690" w:rsidRDefault="001A1DC1" w:rsidP="005E7342">
            <w:pPr>
              <w:rPr>
                <w:rFonts w:eastAsia="PMingLiU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Day 4 </w:t>
            </w:r>
            <w:r>
              <w:rPr>
                <w:rFonts w:eastAsia="PMingLiU"/>
                <w:color w:val="000000"/>
              </w:rPr>
              <w:t>SHIGA-NAGOYA-SHIZUOKA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r w:rsidRPr="008453EB">
              <w:rPr>
                <w:rFonts w:eastAsia="Times New Roman"/>
                <w:color w:val="000000"/>
              </w:rPr>
              <w:t>(B/</w:t>
            </w:r>
            <w:r>
              <w:rPr>
                <w:rFonts w:eastAsia="Times New Roman"/>
                <w:color w:val="000000"/>
              </w:rPr>
              <w:t>-</w:t>
            </w:r>
            <w:r w:rsidRPr="008453EB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>-</w:t>
            </w:r>
            <w:r w:rsidRPr="008453EB">
              <w:rPr>
                <w:rFonts w:eastAsia="Times New Roman"/>
                <w:color w:val="000000"/>
              </w:rPr>
              <w:t>)</w:t>
            </w:r>
          </w:p>
          <w:p w14:paraId="47A6F3F9" w14:textId="77777777" w:rsidR="001A1DC1" w:rsidRDefault="001A1DC1" w:rsidP="005E7342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53EB">
              <w:rPr>
                <w:rFonts w:eastAsia="Times New Roman"/>
                <w:color w:val="000000"/>
              </w:rPr>
              <w:t>Have breakfast at hotel.</w:t>
            </w:r>
            <w:r>
              <w:rPr>
                <w:rFonts w:eastAsia="PMingLiU"/>
                <w:color w:val="000000"/>
              </w:rPr>
              <w:t xml:space="preserve"> Transfer to </w:t>
            </w:r>
            <w:r w:rsidRPr="00C448B8">
              <w:rPr>
                <w:rFonts w:eastAsia="PMingLiU"/>
                <w:color w:val="000000"/>
              </w:rPr>
              <w:t>Omi</w:t>
            </w:r>
            <w:r>
              <w:rPr>
                <w:rFonts w:eastAsia="PMingLiU"/>
                <w:color w:val="000000"/>
              </w:rPr>
              <w:t>-</w:t>
            </w:r>
            <w:r w:rsidRPr="00C448B8">
              <w:rPr>
                <w:rFonts w:eastAsia="PMingLiU"/>
                <w:color w:val="000000"/>
              </w:rPr>
              <w:t>Hachiman</w:t>
            </w:r>
            <w:r>
              <w:rPr>
                <w:rFonts w:eastAsia="PMingLiU"/>
                <w:color w:val="000000"/>
              </w:rPr>
              <w:t xml:space="preserve">, </w:t>
            </w:r>
            <w:r w:rsidRPr="00C448B8">
              <w:rPr>
                <w:rFonts w:eastAsia="PMingLiU"/>
                <w:color w:val="000000"/>
              </w:rPr>
              <w:t>Atsuta Shrine</w:t>
            </w:r>
            <w:r>
              <w:rPr>
                <w:rFonts w:eastAsia="PMingLiU"/>
                <w:color w:val="000000"/>
              </w:rPr>
              <w:t xml:space="preserve">, Royal Jewelry Shop. </w:t>
            </w:r>
            <w:r>
              <w:rPr>
                <w:rFonts w:eastAsia="Times New Roman"/>
                <w:color w:val="000000"/>
              </w:rPr>
              <w:t xml:space="preserve">Back to hotel </w:t>
            </w:r>
            <w:r w:rsidRPr="008453EB">
              <w:rPr>
                <w:rFonts w:eastAsia="Times New Roman"/>
                <w:color w:val="000000"/>
              </w:rPr>
              <w:t>check-in.</w:t>
            </w:r>
          </w:p>
          <w:p w14:paraId="6AEA6A7A" w14:textId="77777777" w:rsidR="001A1DC1" w:rsidRDefault="001A1DC1" w:rsidP="005E7342">
            <w:pPr>
              <w:shd w:val="clear" w:color="auto" w:fill="FFFFFF"/>
              <w:adjustRightInd w:val="0"/>
              <w:rPr>
                <w:rFonts w:eastAsia="PMingLiU"/>
                <w:color w:val="000000"/>
              </w:rPr>
            </w:pPr>
          </w:p>
          <w:p w14:paraId="3E03AE0D" w14:textId="77777777" w:rsidR="001A1DC1" w:rsidRDefault="001A1DC1" w:rsidP="005E7342">
            <w:pPr>
              <w:shd w:val="clear" w:color="auto" w:fill="FFFFFF"/>
              <w:adjustRightInd w:val="0"/>
              <w:rPr>
                <w:rFonts w:eastAsia="PMingLiU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Day 5 HAKONE </w:t>
            </w:r>
            <w:r w:rsidRPr="008453EB">
              <w:rPr>
                <w:rFonts w:eastAsia="Times New Roman"/>
                <w:color w:val="000000"/>
              </w:rPr>
              <w:t>(B/</w:t>
            </w:r>
            <w:r>
              <w:rPr>
                <w:rFonts w:eastAsia="Times New Roman"/>
                <w:color w:val="000000"/>
              </w:rPr>
              <w:t>-</w:t>
            </w:r>
            <w:r w:rsidRPr="008453EB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>D</w:t>
            </w:r>
            <w:r w:rsidRPr="008453EB">
              <w:rPr>
                <w:rFonts w:eastAsia="Times New Roman"/>
                <w:color w:val="000000"/>
              </w:rPr>
              <w:t>)</w:t>
            </w:r>
          </w:p>
          <w:p w14:paraId="2E38F992" w14:textId="77777777" w:rsidR="001A1DC1" w:rsidRDefault="001A1DC1" w:rsidP="005E7342">
            <w:pPr>
              <w:shd w:val="clear" w:color="auto" w:fill="FFFFFF"/>
              <w:adjustRightInd w:val="0"/>
              <w:rPr>
                <w:rFonts w:eastAsia="PMingLiU"/>
                <w:color w:val="000000"/>
              </w:rPr>
            </w:pPr>
            <w:r w:rsidRPr="008453EB">
              <w:rPr>
                <w:rFonts w:eastAsia="Times New Roman"/>
                <w:color w:val="000000"/>
              </w:rPr>
              <w:t>Have breakfast at hotel.</w:t>
            </w:r>
            <w:r>
              <w:rPr>
                <w:rFonts w:eastAsia="PMingLiU"/>
                <w:color w:val="000000"/>
              </w:rPr>
              <w:t xml:space="preserve"> Transfer to </w:t>
            </w:r>
            <w:proofErr w:type="spellStart"/>
            <w:r w:rsidRPr="00E93A4D">
              <w:rPr>
                <w:rFonts w:eastAsia="PMingLiU"/>
                <w:color w:val="000000"/>
              </w:rPr>
              <w:t>Oshino</w:t>
            </w:r>
            <w:proofErr w:type="spellEnd"/>
            <w:r w:rsidRPr="00E93A4D">
              <w:rPr>
                <w:rFonts w:eastAsia="PMingLiU"/>
                <w:color w:val="000000"/>
              </w:rPr>
              <w:t xml:space="preserve"> </w:t>
            </w:r>
            <w:proofErr w:type="spellStart"/>
            <w:r w:rsidRPr="00E93A4D">
              <w:rPr>
                <w:rFonts w:eastAsia="PMingLiU"/>
                <w:color w:val="000000"/>
              </w:rPr>
              <w:t>Hakkai</w:t>
            </w:r>
            <w:proofErr w:type="spellEnd"/>
            <w:r>
              <w:rPr>
                <w:rFonts w:eastAsia="PMingLiU"/>
                <w:color w:val="000000"/>
              </w:rPr>
              <w:t>, Mt. Fuji 5</w:t>
            </w:r>
            <w:r w:rsidRPr="00E93A4D">
              <w:rPr>
                <w:rFonts w:eastAsia="PMingLiU"/>
                <w:color w:val="000000"/>
                <w:vertAlign w:val="superscript"/>
              </w:rPr>
              <w:t>th</w:t>
            </w:r>
            <w:r>
              <w:rPr>
                <w:rFonts w:eastAsia="PMingLiU"/>
                <w:color w:val="000000"/>
              </w:rPr>
              <w:t xml:space="preserve"> (If weather permitted), </w:t>
            </w:r>
            <w:r w:rsidRPr="00E93A4D">
              <w:rPr>
                <w:rFonts w:eastAsia="PMingLiU"/>
                <w:color w:val="000000"/>
              </w:rPr>
              <w:t xml:space="preserve">Lake </w:t>
            </w:r>
            <w:proofErr w:type="spellStart"/>
            <w:r w:rsidRPr="00E93A4D">
              <w:rPr>
                <w:rFonts w:eastAsia="PMingLiU"/>
                <w:color w:val="000000"/>
              </w:rPr>
              <w:t>Ashinoko</w:t>
            </w:r>
            <w:proofErr w:type="spellEnd"/>
            <w:r w:rsidRPr="00E93A4D">
              <w:rPr>
                <w:rFonts w:eastAsia="PMingLiU"/>
                <w:color w:val="000000"/>
              </w:rPr>
              <w:t xml:space="preserve"> (cruise 10mins)</w:t>
            </w:r>
            <w:r>
              <w:rPr>
                <w:rFonts w:eastAsia="PMingLiU"/>
                <w:color w:val="000000"/>
              </w:rPr>
              <w:t xml:space="preserve">, </w:t>
            </w:r>
            <w:proofErr w:type="spellStart"/>
            <w:r w:rsidRPr="00620402">
              <w:rPr>
                <w:rFonts w:eastAsia="PMingLiU"/>
                <w:color w:val="000000"/>
              </w:rPr>
              <w:t>Yamanakako</w:t>
            </w:r>
            <w:proofErr w:type="spellEnd"/>
            <w:r w:rsidRPr="00620402">
              <w:rPr>
                <w:rFonts w:eastAsia="PMingLiU"/>
                <w:color w:val="000000"/>
              </w:rPr>
              <w:t xml:space="preserve"> </w:t>
            </w:r>
            <w:proofErr w:type="spellStart"/>
            <w:r w:rsidRPr="00620402">
              <w:rPr>
                <w:rFonts w:eastAsia="PMingLiU"/>
                <w:color w:val="000000"/>
              </w:rPr>
              <w:t>Hanano</w:t>
            </w:r>
            <w:proofErr w:type="spellEnd"/>
            <w:r w:rsidRPr="00620402">
              <w:rPr>
                <w:rFonts w:eastAsia="PMingLiU"/>
                <w:color w:val="000000"/>
              </w:rPr>
              <w:t xml:space="preserve"> </w:t>
            </w:r>
            <w:proofErr w:type="spellStart"/>
            <w:r w:rsidRPr="00620402">
              <w:rPr>
                <w:rFonts w:eastAsia="PMingLiU"/>
                <w:color w:val="000000"/>
              </w:rPr>
              <w:t>Miyako</w:t>
            </w:r>
            <w:proofErr w:type="spellEnd"/>
            <w:r w:rsidRPr="00620402">
              <w:rPr>
                <w:rFonts w:eastAsia="PMingLiU"/>
                <w:color w:val="000000"/>
              </w:rPr>
              <w:t xml:space="preserve"> Flower Garden</w:t>
            </w:r>
            <w:r>
              <w:rPr>
                <w:rFonts w:eastAsia="PMingLiU"/>
                <w:color w:val="000000"/>
              </w:rPr>
              <w:t xml:space="preserve">. </w:t>
            </w:r>
          </w:p>
          <w:p w14:paraId="5ACB2F81" w14:textId="77777777" w:rsidR="001A1DC1" w:rsidRDefault="001A1DC1" w:rsidP="005E7342">
            <w:pPr>
              <w:shd w:val="clear" w:color="auto" w:fill="FFFFFF"/>
              <w:adjustRightInd w:val="0"/>
              <w:rPr>
                <w:rFonts w:eastAsia="PMingLiU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Back to hotel </w:t>
            </w:r>
            <w:r w:rsidRPr="008453EB">
              <w:rPr>
                <w:rFonts w:eastAsia="Times New Roman"/>
                <w:color w:val="000000"/>
              </w:rPr>
              <w:t>check-in</w:t>
            </w:r>
            <w:r>
              <w:rPr>
                <w:rFonts w:eastAsia="Times New Roman"/>
                <w:color w:val="000000"/>
              </w:rPr>
              <w:t xml:space="preserve"> and have a dinner</w:t>
            </w:r>
            <w:r w:rsidRPr="008453EB">
              <w:rPr>
                <w:rFonts w:eastAsia="Times New Roman"/>
                <w:color w:val="000000"/>
              </w:rPr>
              <w:t>.</w:t>
            </w:r>
          </w:p>
          <w:p w14:paraId="3FEA3D0F" w14:textId="77777777" w:rsidR="001A1DC1" w:rsidRDefault="001A1DC1" w:rsidP="005E7342">
            <w:pPr>
              <w:shd w:val="clear" w:color="auto" w:fill="FFFFFF"/>
              <w:adjustRightInd w:val="0"/>
              <w:rPr>
                <w:rFonts w:eastAsia="PMingLiU"/>
                <w:color w:val="000000"/>
              </w:rPr>
            </w:pPr>
          </w:p>
          <w:p w14:paraId="18353015" w14:textId="77777777" w:rsidR="001A1DC1" w:rsidRDefault="001A1DC1" w:rsidP="005E7342">
            <w:pPr>
              <w:shd w:val="clear" w:color="auto" w:fill="FFFFFF"/>
              <w:adjustRightInd w:val="0"/>
              <w:rPr>
                <w:rFonts w:eastAsia="PMingLiU"/>
                <w:color w:val="000000"/>
              </w:rPr>
            </w:pPr>
            <w:r>
              <w:rPr>
                <w:rFonts w:eastAsia="PMingLiU" w:hint="eastAsia"/>
                <w:color w:val="000000"/>
              </w:rPr>
              <w:t>D</w:t>
            </w:r>
            <w:r>
              <w:rPr>
                <w:rFonts w:eastAsia="PMingLiU"/>
                <w:color w:val="000000"/>
              </w:rPr>
              <w:t xml:space="preserve">ay 6 TOKYO </w:t>
            </w:r>
            <w:r w:rsidRPr="008453EB">
              <w:rPr>
                <w:rFonts w:eastAsia="Times New Roman"/>
                <w:color w:val="000000"/>
              </w:rPr>
              <w:t>(B/</w:t>
            </w:r>
            <w:r>
              <w:rPr>
                <w:rFonts w:eastAsia="Times New Roman"/>
                <w:color w:val="000000"/>
              </w:rPr>
              <w:t>-</w:t>
            </w:r>
            <w:r w:rsidRPr="008453EB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>-</w:t>
            </w:r>
            <w:r w:rsidRPr="008453EB">
              <w:rPr>
                <w:rFonts w:eastAsia="Times New Roman"/>
                <w:color w:val="000000"/>
              </w:rPr>
              <w:t>)</w:t>
            </w:r>
          </w:p>
          <w:p w14:paraId="4B8261FB" w14:textId="77777777" w:rsidR="001A1DC1" w:rsidRDefault="001A1DC1" w:rsidP="005E7342">
            <w:pPr>
              <w:shd w:val="clear" w:color="auto" w:fill="FFFFFF"/>
              <w:adjustRightInd w:val="0"/>
              <w:rPr>
                <w:rFonts w:eastAsia="PMingLiU"/>
                <w:color w:val="000000"/>
              </w:rPr>
            </w:pPr>
            <w:r w:rsidRPr="008453EB">
              <w:rPr>
                <w:rFonts w:eastAsia="Times New Roman"/>
                <w:color w:val="000000"/>
              </w:rPr>
              <w:t>Have breakfast at hotel.</w:t>
            </w:r>
            <w:r>
              <w:rPr>
                <w:rFonts w:eastAsia="PMingLiU"/>
                <w:color w:val="000000"/>
              </w:rPr>
              <w:t xml:space="preserve"> Transfer to </w:t>
            </w:r>
            <w:r w:rsidRPr="00620402">
              <w:rPr>
                <w:rFonts w:eastAsia="PMingLiU"/>
                <w:color w:val="000000"/>
              </w:rPr>
              <w:t>Shinjuku</w:t>
            </w:r>
            <w:r>
              <w:rPr>
                <w:rFonts w:eastAsia="PMingLiU"/>
                <w:color w:val="000000"/>
              </w:rPr>
              <w:t xml:space="preserve">, </w:t>
            </w:r>
            <w:r w:rsidRPr="00620402">
              <w:rPr>
                <w:rFonts w:eastAsia="PMingLiU"/>
                <w:color w:val="000000"/>
              </w:rPr>
              <w:t>The Imperial Palace</w:t>
            </w:r>
            <w:r>
              <w:rPr>
                <w:rFonts w:eastAsia="PMingLiU"/>
                <w:color w:val="000000"/>
              </w:rPr>
              <w:t xml:space="preserve">, </w:t>
            </w:r>
            <w:proofErr w:type="spellStart"/>
            <w:r w:rsidRPr="00620402">
              <w:rPr>
                <w:rFonts w:eastAsia="PMingLiU"/>
                <w:color w:val="000000"/>
              </w:rPr>
              <w:t>Nijubashi</w:t>
            </w:r>
            <w:proofErr w:type="spellEnd"/>
            <w:r w:rsidRPr="00620402">
              <w:rPr>
                <w:rFonts w:eastAsia="PMingLiU"/>
                <w:color w:val="000000"/>
              </w:rPr>
              <w:t xml:space="preserve"> Bridge</w:t>
            </w:r>
            <w:r>
              <w:rPr>
                <w:rFonts w:eastAsia="PMingLiU"/>
                <w:color w:val="000000"/>
              </w:rPr>
              <w:t xml:space="preserve">, Ginza. </w:t>
            </w:r>
            <w:r>
              <w:rPr>
                <w:rFonts w:eastAsia="Times New Roman"/>
                <w:color w:val="000000"/>
              </w:rPr>
              <w:t xml:space="preserve">Back to hotel </w:t>
            </w:r>
            <w:r w:rsidRPr="008453EB">
              <w:rPr>
                <w:rFonts w:eastAsia="Times New Roman"/>
                <w:color w:val="000000"/>
              </w:rPr>
              <w:t>check-in</w:t>
            </w:r>
            <w:r>
              <w:rPr>
                <w:rFonts w:eastAsia="Times New Roman"/>
                <w:color w:val="000000"/>
              </w:rPr>
              <w:t>.</w:t>
            </w:r>
          </w:p>
          <w:p w14:paraId="63F5B78B" w14:textId="77777777" w:rsidR="001A1DC1" w:rsidRDefault="001A1DC1" w:rsidP="005E7342">
            <w:pPr>
              <w:shd w:val="clear" w:color="auto" w:fill="FFFFFF"/>
              <w:adjustRightInd w:val="0"/>
              <w:rPr>
                <w:rFonts w:eastAsia="PMingLiU"/>
                <w:color w:val="000000"/>
              </w:rPr>
            </w:pPr>
          </w:p>
          <w:p w14:paraId="648F35C5" w14:textId="77777777" w:rsidR="001A1DC1" w:rsidRDefault="001A1DC1" w:rsidP="005E7342">
            <w:pPr>
              <w:shd w:val="clear" w:color="auto" w:fill="FFFFFF"/>
              <w:adjustRightInd w:val="0"/>
              <w:rPr>
                <w:rFonts w:eastAsia="PMingLiU"/>
                <w:color w:val="000000"/>
              </w:rPr>
            </w:pPr>
            <w:r>
              <w:rPr>
                <w:rFonts w:eastAsia="PMingLiU" w:hint="eastAsia"/>
                <w:color w:val="000000"/>
              </w:rPr>
              <w:t>D</w:t>
            </w:r>
            <w:r>
              <w:rPr>
                <w:rFonts w:eastAsia="PMingLiU"/>
                <w:color w:val="000000"/>
              </w:rPr>
              <w:t>ay 7 TOKYO / TOCHIGI</w:t>
            </w:r>
            <w:r w:rsidRPr="008453EB">
              <w:rPr>
                <w:rFonts w:eastAsia="Times New Roman"/>
                <w:color w:val="000000"/>
              </w:rPr>
              <w:t xml:space="preserve"> (B/</w:t>
            </w:r>
            <w:r>
              <w:rPr>
                <w:rFonts w:eastAsia="Times New Roman"/>
                <w:color w:val="000000"/>
              </w:rPr>
              <w:t>-</w:t>
            </w:r>
            <w:r w:rsidRPr="008453EB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>-</w:t>
            </w:r>
            <w:r w:rsidRPr="008453EB">
              <w:rPr>
                <w:rFonts w:eastAsia="Times New Roman"/>
                <w:color w:val="000000"/>
              </w:rPr>
              <w:t>)</w:t>
            </w:r>
          </w:p>
          <w:p w14:paraId="650EC472" w14:textId="77777777" w:rsidR="001A1DC1" w:rsidRDefault="001A1DC1" w:rsidP="005E7342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53EB">
              <w:rPr>
                <w:rFonts w:eastAsia="Times New Roman"/>
                <w:color w:val="000000"/>
              </w:rPr>
              <w:t>Have breakfast at hotel.</w:t>
            </w:r>
            <w:r>
              <w:rPr>
                <w:rFonts w:eastAsia="PMingLiU"/>
                <w:color w:val="000000"/>
              </w:rPr>
              <w:t xml:space="preserve"> Customer can choose to have a free time. </w:t>
            </w:r>
            <w:r>
              <w:rPr>
                <w:rFonts w:eastAsia="Times New Roman"/>
                <w:color w:val="000000"/>
              </w:rPr>
              <w:t xml:space="preserve">Back to hotel </w:t>
            </w:r>
            <w:r w:rsidRPr="008453EB">
              <w:rPr>
                <w:rFonts w:eastAsia="Times New Roman"/>
                <w:color w:val="000000"/>
              </w:rPr>
              <w:t>check-in</w:t>
            </w:r>
            <w:r>
              <w:rPr>
                <w:rFonts w:eastAsia="Times New Roman"/>
                <w:color w:val="000000"/>
              </w:rPr>
              <w:t>.</w:t>
            </w:r>
          </w:p>
          <w:p w14:paraId="02932940" w14:textId="77777777" w:rsidR="001A1DC1" w:rsidRPr="00E93A4D" w:rsidRDefault="001A1DC1" w:rsidP="005E7342">
            <w:pPr>
              <w:shd w:val="clear" w:color="auto" w:fill="FFFFFF"/>
              <w:adjustRightInd w:val="0"/>
              <w:rPr>
                <w:rFonts w:eastAsia="PMingLiU"/>
                <w:color w:val="000000"/>
              </w:rPr>
            </w:pPr>
          </w:p>
          <w:p w14:paraId="62A23BF0" w14:textId="77777777" w:rsidR="001A1DC1" w:rsidRPr="008453EB" w:rsidRDefault="001A1DC1" w:rsidP="005E7342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Day 8</w:t>
            </w:r>
            <w:r w:rsidRPr="008453EB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TOKYO </w:t>
            </w:r>
            <w:r w:rsidRPr="008453EB">
              <w:rPr>
                <w:rFonts w:eastAsia="Times New Roman"/>
                <w:color w:val="000000"/>
              </w:rPr>
              <w:t>(B/</w:t>
            </w:r>
            <w:r>
              <w:rPr>
                <w:rFonts w:eastAsia="PMingLiU" w:hint="eastAsia"/>
                <w:color w:val="000000"/>
              </w:rPr>
              <w:t>-</w:t>
            </w:r>
            <w:r w:rsidRPr="008453EB">
              <w:rPr>
                <w:rFonts w:eastAsia="Times New Roman"/>
                <w:color w:val="000000"/>
              </w:rPr>
              <w:t>/</w:t>
            </w:r>
            <w:r>
              <w:rPr>
                <w:rFonts w:eastAsia="PMingLiU" w:hint="eastAsia"/>
                <w:color w:val="000000"/>
              </w:rPr>
              <w:t>-</w:t>
            </w:r>
            <w:r w:rsidRPr="008453EB">
              <w:rPr>
                <w:rFonts w:eastAsia="Times New Roman"/>
                <w:color w:val="000000"/>
              </w:rPr>
              <w:t>)</w:t>
            </w:r>
          </w:p>
          <w:p w14:paraId="04E24F2B" w14:textId="77777777" w:rsidR="001A1DC1" w:rsidRDefault="001A1DC1" w:rsidP="005E7342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53EB">
              <w:rPr>
                <w:rFonts w:eastAsia="Times New Roman"/>
                <w:color w:val="000000"/>
              </w:rPr>
              <w:t>Have breakfast at hotel</w:t>
            </w:r>
            <w:r w:rsidRPr="008453EB">
              <w:rPr>
                <w:rFonts w:eastAsia="PMingLiU" w:hint="eastAsia"/>
                <w:color w:val="000000"/>
              </w:rPr>
              <w:t>.</w:t>
            </w:r>
            <w:r w:rsidRPr="00A0477C">
              <w:rPr>
                <w:rFonts w:eastAsia="PMingLiU" w:hint="eastAsia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Extend hotel night in Tokyo.</w:t>
            </w:r>
          </w:p>
          <w:p w14:paraId="7903DB17" w14:textId="77777777" w:rsidR="001A1DC1" w:rsidRDefault="001A1DC1" w:rsidP="005E7342">
            <w:pPr>
              <w:shd w:val="clear" w:color="auto" w:fill="FFFFFF"/>
              <w:adjustRightInd w:val="0"/>
              <w:rPr>
                <w:rFonts w:eastAsia="PMingLiU"/>
                <w:color w:val="000000"/>
              </w:rPr>
            </w:pPr>
          </w:p>
          <w:p w14:paraId="23F90395" w14:textId="77777777" w:rsidR="001A1DC1" w:rsidRDefault="001A1DC1" w:rsidP="005E7342">
            <w:pPr>
              <w:shd w:val="clear" w:color="auto" w:fill="FFFFFF"/>
              <w:adjustRightInd w:val="0"/>
              <w:rPr>
                <w:rFonts w:eastAsia="PMingLiU"/>
                <w:color w:val="000000"/>
              </w:rPr>
            </w:pPr>
            <w:r>
              <w:rPr>
                <w:rFonts w:eastAsia="PMingLiU"/>
                <w:color w:val="000000"/>
              </w:rPr>
              <w:t>Day 9 Tokyo (B/)</w:t>
            </w:r>
          </w:p>
          <w:p w14:paraId="230B3948" w14:textId="77777777" w:rsidR="001A1DC1" w:rsidRPr="00D80F0A" w:rsidRDefault="001A1DC1" w:rsidP="005E7342">
            <w:pPr>
              <w:shd w:val="clear" w:color="auto" w:fill="FFFFFF"/>
              <w:adjustRightInd w:val="0"/>
              <w:rPr>
                <w:rFonts w:eastAsia="PMingLiU"/>
                <w:color w:val="000000"/>
              </w:rPr>
            </w:pPr>
            <w:r>
              <w:rPr>
                <w:rFonts w:eastAsia="PMingLiU"/>
                <w:color w:val="000000"/>
              </w:rPr>
              <w:t>Take shuttle back to airport for next destination.</w:t>
            </w:r>
          </w:p>
          <w:p w14:paraId="00A143F2" w14:textId="77777777" w:rsidR="001A1DC1" w:rsidRPr="00366DAA" w:rsidRDefault="001A1DC1" w:rsidP="005E7342">
            <w:pPr>
              <w:shd w:val="clear" w:color="auto" w:fill="FFFFFF"/>
              <w:adjustRightInd w:val="0"/>
              <w:rPr>
                <w:rFonts w:eastAsia="PMingLiU"/>
                <w:b/>
                <w:color w:val="000000"/>
                <w:sz w:val="20"/>
                <w:lang w:val="en-MY"/>
              </w:rPr>
            </w:pPr>
          </w:p>
        </w:tc>
        <w:bookmarkStart w:id="0" w:name="_GoBack"/>
        <w:bookmarkEnd w:id="0"/>
      </w:tr>
    </w:tbl>
    <w:p w14:paraId="492E74D0" w14:textId="77777777" w:rsidR="006E00EE" w:rsidRDefault="001A1DC1" w:rsidP="001A1DC1">
      <w:pPr>
        <w:ind w:left="270" w:hanging="270"/>
        <w:rPr>
          <w:b/>
          <w:bCs/>
          <w:color w:val="BB1419"/>
          <w:sz w:val="20"/>
          <w:szCs w:val="20"/>
        </w:rPr>
      </w:pPr>
      <w:r>
        <w:rPr>
          <w:rFonts w:hint="eastAsia"/>
          <w:b/>
          <w:sz w:val="20"/>
        </w:rPr>
        <w:t>**</w:t>
      </w:r>
      <w:r>
        <w:rPr>
          <w:b/>
          <w:sz w:val="20"/>
        </w:rPr>
        <w:t>Final tour confirmation will only be send out 1-month prior departure.</w:t>
      </w:r>
      <w:r>
        <w:rPr>
          <w:b/>
          <w:bCs/>
          <w:color w:val="BB1419"/>
          <w:sz w:val="20"/>
          <w:szCs w:val="20"/>
        </w:rPr>
        <w:t xml:space="preserve"> </w:t>
      </w:r>
    </w:p>
    <w:p w14:paraId="16443312" w14:textId="77777777" w:rsidR="00B00BB7" w:rsidRDefault="00B00BB7" w:rsidP="009E4FD3">
      <w:pPr>
        <w:autoSpaceDE w:val="0"/>
        <w:autoSpaceDN w:val="0"/>
        <w:adjustRightInd w:val="0"/>
        <w:spacing w:line="240" w:lineRule="exact"/>
        <w:rPr>
          <w:b/>
          <w:bCs/>
          <w:color w:val="BB1419"/>
          <w:sz w:val="20"/>
          <w:szCs w:val="20"/>
        </w:rPr>
      </w:pPr>
    </w:p>
    <w:p w14:paraId="5167F568" w14:textId="77777777" w:rsidR="00B00BB7" w:rsidRPr="007D719F" w:rsidRDefault="00B00BB7" w:rsidP="009E4FD3">
      <w:pPr>
        <w:autoSpaceDE w:val="0"/>
        <w:autoSpaceDN w:val="0"/>
        <w:adjustRightInd w:val="0"/>
        <w:spacing w:line="240" w:lineRule="exact"/>
        <w:rPr>
          <w:b/>
          <w:bCs/>
          <w:color w:val="BB1419"/>
          <w:sz w:val="20"/>
          <w:szCs w:val="20"/>
        </w:rPr>
      </w:pPr>
    </w:p>
    <w:p w14:paraId="1C3E75A5" w14:textId="77777777" w:rsidR="009E4FD3" w:rsidRPr="007D719F" w:rsidRDefault="009E4FD3" w:rsidP="009E4FD3">
      <w:pPr>
        <w:autoSpaceDE w:val="0"/>
        <w:autoSpaceDN w:val="0"/>
        <w:adjustRightInd w:val="0"/>
        <w:spacing w:line="240" w:lineRule="exact"/>
        <w:rPr>
          <w:b/>
          <w:bCs/>
          <w:color w:val="BB1419"/>
          <w:sz w:val="20"/>
          <w:szCs w:val="20"/>
        </w:rPr>
      </w:pPr>
    </w:p>
    <w:p w14:paraId="2333ECC5" w14:textId="77777777" w:rsidR="00D54414" w:rsidRPr="009E4FD3" w:rsidRDefault="009E4FD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4FD3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5616973A" wp14:editId="3BB47EF0">
            <wp:extent cx="5934075" cy="904875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414" w:rsidRPr="009E4FD3" w:rsidSect="00C20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17A23A0t00">
    <w:altName w:val="Microsoft YaHei"/>
    <w:panose1 w:val="00000000000000000000"/>
    <w:charset w:val="86"/>
    <w:family w:val="swiss"/>
    <w:notTrueType/>
    <w:pitch w:val="default"/>
    <w:sig w:usb0="00000000" w:usb1="080E0000" w:usb2="00000010" w:usb3="00000000" w:csb0="00040001" w:csb1="00000000"/>
  </w:font>
  <w:font w:name="TTE17AB7B0t00">
    <w:altName w:val="Microsoft YaHei"/>
    <w:panose1 w:val="00000000000000000000"/>
    <w:charset w:val="86"/>
    <w:family w:val="swiss"/>
    <w:notTrueType/>
    <w:pitch w:val="default"/>
    <w:sig w:usb0="00000000" w:usb1="080E0000" w:usb2="00000010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4E7F"/>
    <w:multiLevelType w:val="hybridMultilevel"/>
    <w:tmpl w:val="7560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F7EB8"/>
    <w:multiLevelType w:val="multilevel"/>
    <w:tmpl w:val="42CA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95D55"/>
    <w:multiLevelType w:val="singleLevel"/>
    <w:tmpl w:val="58995D55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6FE209EE"/>
    <w:multiLevelType w:val="multilevel"/>
    <w:tmpl w:val="6FE209EE"/>
    <w:lvl w:ilvl="0">
      <w:start w:val="1"/>
      <w:numFmt w:val="bullet"/>
      <w:lvlText w:val=""/>
      <w:lvlJc w:val="left"/>
      <w:pPr>
        <w:tabs>
          <w:tab w:val="num" w:pos="-248"/>
        </w:tabs>
        <w:ind w:left="-248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7C"/>
    <w:rsid w:val="0003546B"/>
    <w:rsid w:val="000553E7"/>
    <w:rsid w:val="00064CA1"/>
    <w:rsid w:val="00082554"/>
    <w:rsid w:val="00140DF1"/>
    <w:rsid w:val="00144358"/>
    <w:rsid w:val="00170F87"/>
    <w:rsid w:val="00181D3E"/>
    <w:rsid w:val="001A1137"/>
    <w:rsid w:val="001A1DC1"/>
    <w:rsid w:val="00247AB6"/>
    <w:rsid w:val="002A38AF"/>
    <w:rsid w:val="003548B9"/>
    <w:rsid w:val="003830CC"/>
    <w:rsid w:val="00397283"/>
    <w:rsid w:val="003B62B7"/>
    <w:rsid w:val="003B66B9"/>
    <w:rsid w:val="004424F7"/>
    <w:rsid w:val="004857D5"/>
    <w:rsid w:val="005D466C"/>
    <w:rsid w:val="006026E4"/>
    <w:rsid w:val="006643E8"/>
    <w:rsid w:val="006E00EE"/>
    <w:rsid w:val="006F519F"/>
    <w:rsid w:val="00714BEE"/>
    <w:rsid w:val="00732C49"/>
    <w:rsid w:val="0081511E"/>
    <w:rsid w:val="008209BF"/>
    <w:rsid w:val="008504B5"/>
    <w:rsid w:val="009B5BED"/>
    <w:rsid w:val="009E4FD3"/>
    <w:rsid w:val="00A54C6C"/>
    <w:rsid w:val="00A65F18"/>
    <w:rsid w:val="00B00BB7"/>
    <w:rsid w:val="00B34552"/>
    <w:rsid w:val="00B4647C"/>
    <w:rsid w:val="00BC50B3"/>
    <w:rsid w:val="00C20724"/>
    <w:rsid w:val="00CA586B"/>
    <w:rsid w:val="00D202C3"/>
    <w:rsid w:val="00D472E6"/>
    <w:rsid w:val="00D54414"/>
    <w:rsid w:val="00D77B7F"/>
    <w:rsid w:val="00D90FD6"/>
    <w:rsid w:val="00DA5B3E"/>
    <w:rsid w:val="00E143E2"/>
    <w:rsid w:val="00F55556"/>
    <w:rsid w:val="00F63059"/>
    <w:rsid w:val="00F83F8A"/>
    <w:rsid w:val="00F86825"/>
    <w:rsid w:val="00F9250D"/>
    <w:rsid w:val="00F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BD4C"/>
  <w15:docId w15:val="{778F93ED-918C-4B90-A41A-F2432941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724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464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B464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9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64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64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inerary-number">
    <w:name w:val="itinerary-number"/>
    <w:basedOn w:val="DefaultParagraphFont"/>
    <w:rsid w:val="00B4647C"/>
  </w:style>
  <w:style w:type="character" w:styleId="Hyperlink">
    <w:name w:val="Hyperlink"/>
    <w:basedOn w:val="DefaultParagraphFont"/>
    <w:uiPriority w:val="99"/>
    <w:unhideWhenUsed/>
    <w:rsid w:val="00B4647C"/>
    <w:rPr>
      <w:color w:val="0000FF"/>
      <w:u w:val="single"/>
    </w:rPr>
  </w:style>
  <w:style w:type="character" w:customStyle="1" w:styleId="phone-number">
    <w:name w:val="phone-number"/>
    <w:basedOn w:val="DefaultParagraphFont"/>
    <w:rsid w:val="00B4647C"/>
  </w:style>
  <w:style w:type="character" w:customStyle="1" w:styleId="details-label">
    <w:name w:val="details-label"/>
    <w:basedOn w:val="DefaultParagraphFont"/>
    <w:rsid w:val="00B4647C"/>
  </w:style>
  <w:style w:type="character" w:customStyle="1" w:styleId="details-value">
    <w:name w:val="details-value"/>
    <w:basedOn w:val="DefaultParagraphFont"/>
    <w:rsid w:val="00B4647C"/>
  </w:style>
  <w:style w:type="character" w:customStyle="1" w:styleId="display-segment">
    <w:name w:val="display-segment"/>
    <w:basedOn w:val="DefaultParagraphFont"/>
    <w:rsid w:val="00B4647C"/>
  </w:style>
  <w:style w:type="character" w:customStyle="1" w:styleId="total-price">
    <w:name w:val="total-price"/>
    <w:basedOn w:val="DefaultParagraphFont"/>
    <w:rsid w:val="00B4647C"/>
  </w:style>
  <w:style w:type="character" w:customStyle="1" w:styleId="esr-disclaimer">
    <w:name w:val="esr-disclaimer"/>
    <w:basedOn w:val="DefaultParagraphFont"/>
    <w:rsid w:val="00B4647C"/>
  </w:style>
  <w:style w:type="character" w:customStyle="1" w:styleId="single-currency-message">
    <w:name w:val="single-currency-message"/>
    <w:basedOn w:val="DefaultParagraphFont"/>
    <w:rsid w:val="00B4647C"/>
  </w:style>
  <w:style w:type="character" w:customStyle="1" w:styleId="rate-currency">
    <w:name w:val="rate-currency"/>
    <w:basedOn w:val="DefaultParagraphFont"/>
    <w:rsid w:val="00B4647C"/>
  </w:style>
  <w:style w:type="paragraph" w:styleId="BalloonText">
    <w:name w:val="Balloon Text"/>
    <w:basedOn w:val="Normal"/>
    <w:link w:val="BalloonTextChar"/>
    <w:uiPriority w:val="99"/>
    <w:semiHidden/>
    <w:unhideWhenUsed/>
    <w:rsid w:val="00B46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7C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03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46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5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546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D472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54C6C"/>
    <w:rPr>
      <w:b/>
      <w:bCs/>
    </w:rPr>
  </w:style>
  <w:style w:type="character" w:styleId="Emphasis">
    <w:name w:val="Emphasis"/>
    <w:basedOn w:val="DefaultParagraphFont"/>
    <w:uiPriority w:val="20"/>
    <w:qFormat/>
    <w:rsid w:val="00A54C6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643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character" w:customStyle="1" w:styleId="TitleChar">
    <w:name w:val="Title Char"/>
    <w:link w:val="Title"/>
    <w:rsid w:val="006643E8"/>
    <w:rPr>
      <w:b/>
      <w:bCs/>
      <w:kern w:val="2"/>
      <w:sz w:val="21"/>
      <w:szCs w:val="24"/>
    </w:rPr>
  </w:style>
  <w:style w:type="paragraph" w:styleId="Title">
    <w:name w:val="Title"/>
    <w:basedOn w:val="Normal"/>
    <w:link w:val="TitleChar"/>
    <w:qFormat/>
    <w:rsid w:val="006643E8"/>
    <w:pPr>
      <w:widowControl w:val="0"/>
      <w:ind w:leftChars="-600" w:left="-1260"/>
      <w:jc w:val="center"/>
    </w:pPr>
    <w:rPr>
      <w:b/>
      <w:bCs/>
      <w:kern w:val="2"/>
      <w:sz w:val="21"/>
      <w:szCs w:val="24"/>
      <w:lang w:val="en-US"/>
    </w:rPr>
  </w:style>
  <w:style w:type="character" w:customStyle="1" w:styleId="TitleChar1">
    <w:name w:val="Title Char1"/>
    <w:basedOn w:val="DefaultParagraphFont"/>
    <w:uiPriority w:val="10"/>
    <w:rsid w:val="006643E8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283"/>
    <w:pPr>
      <w:widowControl w:val="0"/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97283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9BF"/>
    <w:rPr>
      <w:rFonts w:asciiTheme="majorHAnsi" w:eastAsiaTheme="majorEastAsia" w:hAnsiTheme="majorHAnsi" w:cstheme="majorBidi"/>
      <w:color w:val="243F60" w:themeColor="accent1" w:themeShade="7F"/>
      <w:lang w:val="en-CA"/>
    </w:rPr>
  </w:style>
  <w:style w:type="paragraph" w:customStyle="1" w:styleId="Normal0">
    <w:name w:val="[Normal]"/>
    <w:uiPriority w:val="99"/>
    <w:rsid w:val="00F83F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641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6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101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33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8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miumhotel.jp/" TargetMode="External"/><Relationship Id="rId13" Type="http://schemas.openxmlformats.org/officeDocument/2006/relationships/hyperlink" Target="file:///C:\Users\vivianx\Downloads\www.marroad.jp\narita" TargetMode="External"/><Relationship Id="rId3" Type="http://schemas.openxmlformats.org/officeDocument/2006/relationships/styles" Target="styles.xml"/><Relationship Id="rId7" Type="http://schemas.openxmlformats.org/officeDocument/2006/relationships/hyperlink" Target="http://premiumhotel.jp/" TargetMode="External"/><Relationship Id="rId12" Type="http://schemas.openxmlformats.org/officeDocument/2006/relationships/hyperlink" Target="file:///C:\Users\vivianx\Downloads\www.marroad.jp\narit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hinko.ooedoonsen.j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vivianx\Downloads\www.route-inn.co.jp\search\hotel\index_hotel_id_5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ivianx\Downloads\www.royaloakhotel.co.jp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13056-59FE-4B72-BE0B-D6CE531D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Xu</dc:creator>
  <cp:lastModifiedBy>Bill Hillman</cp:lastModifiedBy>
  <cp:revision>2</cp:revision>
  <cp:lastPrinted>2017-03-08T17:09:00Z</cp:lastPrinted>
  <dcterms:created xsi:type="dcterms:W3CDTF">2018-01-31T00:08:00Z</dcterms:created>
  <dcterms:modified xsi:type="dcterms:W3CDTF">2018-01-31T00:08:00Z</dcterms:modified>
</cp:coreProperties>
</file>